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DC027" w14:textId="77777777" w:rsidR="00070D99" w:rsidRPr="00D16B74" w:rsidRDefault="00070D99" w:rsidP="007A5B0A">
      <w:pPr>
        <w:tabs>
          <w:tab w:val="left" w:pos="0"/>
          <w:tab w:val="left" w:pos="284"/>
          <w:tab w:val="left" w:pos="851"/>
          <w:tab w:val="left" w:pos="1276"/>
        </w:tabs>
        <w:ind w:left="360"/>
        <w:rPr>
          <w:b/>
        </w:rPr>
      </w:pPr>
    </w:p>
    <w:p w14:paraId="2A217B26" w14:textId="77777777" w:rsidR="007A5B0A" w:rsidRPr="00D16B74" w:rsidRDefault="00151575" w:rsidP="00FB7BDA">
      <w:pPr>
        <w:tabs>
          <w:tab w:val="left" w:pos="0"/>
          <w:tab w:val="left" w:pos="284"/>
          <w:tab w:val="left" w:pos="851"/>
          <w:tab w:val="left" w:pos="1276"/>
        </w:tabs>
        <w:rPr>
          <w:b/>
        </w:rPr>
      </w:pPr>
      <w:r w:rsidRPr="00D16B74">
        <w:rPr>
          <w:b/>
        </w:rPr>
        <w:t xml:space="preserve">TIEKĖJŲ PATEIKTŲ </w:t>
      </w:r>
      <w:r w:rsidR="007A5B0A" w:rsidRPr="00D16B74">
        <w:rPr>
          <w:b/>
        </w:rPr>
        <w:t xml:space="preserve">PASIŪLYMŲ </w:t>
      </w:r>
      <w:r w:rsidRPr="00D16B74">
        <w:rPr>
          <w:b/>
        </w:rPr>
        <w:t xml:space="preserve">EKONOMINIO NAUDINGUMO </w:t>
      </w:r>
      <w:r w:rsidR="007A5B0A" w:rsidRPr="00D16B74">
        <w:rPr>
          <w:b/>
        </w:rPr>
        <w:t>VERTINIMAS</w:t>
      </w:r>
    </w:p>
    <w:p w14:paraId="617E389E" w14:textId="77777777" w:rsidR="007A5B0A" w:rsidRPr="00D16B74" w:rsidRDefault="007A5B0A" w:rsidP="00070D99">
      <w:pPr>
        <w:tabs>
          <w:tab w:val="left" w:pos="0"/>
          <w:tab w:val="left" w:pos="284"/>
          <w:tab w:val="left" w:pos="851"/>
          <w:tab w:val="left" w:pos="1276"/>
        </w:tabs>
        <w:ind w:firstLine="737"/>
        <w:jc w:val="both"/>
        <w:rPr>
          <w:b/>
        </w:rPr>
      </w:pPr>
    </w:p>
    <w:p w14:paraId="424F011B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Komisija ekonomiškai naudingiausią pasiūlymą išrenka pagal kainos ir kokybės santykį.</w:t>
      </w:r>
    </w:p>
    <w:p w14:paraId="6BEA3E60" w14:textId="5C39CDCD" w:rsidR="00861BBD" w:rsidRPr="00861BBD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861BBD">
        <w:rPr>
          <w:szCs w:val="24"/>
        </w:rPr>
        <w:t xml:space="preserve">Ekonominis naudingumas nustatomas pagal </w:t>
      </w:r>
      <w:r w:rsidR="00C122AB">
        <w:rPr>
          <w:szCs w:val="24"/>
        </w:rPr>
        <w:t>šešis</w:t>
      </w:r>
      <w:r w:rsidRPr="00861BBD">
        <w:rPr>
          <w:szCs w:val="24"/>
        </w:rPr>
        <w:t xml:space="preserve"> kriterijus </w:t>
      </w:r>
      <w:r w:rsidR="00070D99" w:rsidRPr="00861BBD">
        <w:rPr>
          <w:szCs w:val="24"/>
        </w:rPr>
        <w:t>–</w:t>
      </w:r>
      <w:r w:rsidRPr="00861BBD">
        <w:rPr>
          <w:szCs w:val="24"/>
        </w:rPr>
        <w:t xml:space="preserve"> kainą, </w:t>
      </w:r>
      <w:r w:rsidRPr="00861BBD">
        <w:rPr>
          <w:iCs/>
          <w:szCs w:val="24"/>
        </w:rPr>
        <w:t>specialistų darbo patirtį informacinių technologijų srityje, specialistų projektų, kuriuose jie dalyvavo, skaičių, vieno specialisto apimamų pozicijų skaičių</w:t>
      </w:r>
      <w:r w:rsidR="00AA436D">
        <w:rPr>
          <w:iCs/>
          <w:szCs w:val="24"/>
        </w:rPr>
        <w:t xml:space="preserve">, </w:t>
      </w:r>
      <w:r w:rsidRPr="00861BBD">
        <w:rPr>
          <w:iCs/>
          <w:szCs w:val="24"/>
        </w:rPr>
        <w:t>papildomų specialistų į tas pačias pozicijas skaičių</w:t>
      </w:r>
      <w:r w:rsidR="00AA436D">
        <w:rPr>
          <w:iCs/>
          <w:szCs w:val="24"/>
        </w:rPr>
        <w:t xml:space="preserve"> bei </w:t>
      </w:r>
      <w:r w:rsidR="00AA436D" w:rsidRPr="00AA436D">
        <w:rPr>
          <w:iCs/>
          <w:szCs w:val="24"/>
        </w:rPr>
        <w:t>socialin</w:t>
      </w:r>
      <w:r w:rsidR="00AA436D">
        <w:rPr>
          <w:iCs/>
          <w:szCs w:val="24"/>
        </w:rPr>
        <w:t>į</w:t>
      </w:r>
      <w:r w:rsidR="00AA436D" w:rsidRPr="00AA436D">
        <w:rPr>
          <w:iCs/>
          <w:szCs w:val="24"/>
        </w:rPr>
        <w:t xml:space="preserve"> kriterijus</w:t>
      </w:r>
      <w:r w:rsidRPr="00861BBD">
        <w:rPr>
          <w:iCs/>
          <w:szCs w:val="24"/>
        </w:rPr>
        <w:t xml:space="preserve">. </w:t>
      </w:r>
    </w:p>
    <w:p w14:paraId="1467D35A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Pasiūlymų vertinimo kriterijai:</w:t>
      </w:r>
    </w:p>
    <w:p w14:paraId="6E23DB84" w14:textId="77777777" w:rsidR="007A5B0A" w:rsidRPr="00D16B74" w:rsidRDefault="007A5B0A" w:rsidP="00070D99">
      <w:pPr>
        <w:tabs>
          <w:tab w:val="left" w:pos="993"/>
        </w:tabs>
        <w:spacing w:after="100"/>
        <w:jc w:val="right"/>
        <w:rPr>
          <w:bCs/>
          <w:szCs w:val="24"/>
        </w:rPr>
      </w:pPr>
      <w:r w:rsidRPr="00D16B74">
        <w:rPr>
          <w:bCs/>
          <w:szCs w:val="24"/>
        </w:rPr>
        <w:t>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5257"/>
        <w:gridCol w:w="1917"/>
        <w:gridCol w:w="2286"/>
      </w:tblGrid>
      <w:tr w:rsidR="005C37C1" w:rsidRPr="00D16B74" w14:paraId="131D58E5" w14:textId="77777777" w:rsidTr="00CC5A1F">
        <w:trPr>
          <w:trHeight w:val="857"/>
          <w:tblHeader/>
        </w:trPr>
        <w:tc>
          <w:tcPr>
            <w:tcW w:w="2939" w:type="pct"/>
            <w:gridSpan w:val="2"/>
            <w:shd w:val="clear" w:color="auto" w:fill="D9D9D9"/>
            <w:vAlign w:val="center"/>
          </w:tcPr>
          <w:p w14:paraId="70A93D27" w14:textId="77777777" w:rsidR="005C37C1" w:rsidRPr="00D16B74" w:rsidRDefault="005C37C1" w:rsidP="00CC5A1F">
            <w:pPr>
              <w:tabs>
                <w:tab w:val="left" w:pos="993"/>
              </w:tabs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Vertinimo kriterijai</w:t>
            </w:r>
          </w:p>
        </w:tc>
        <w:tc>
          <w:tcPr>
            <w:tcW w:w="940" w:type="pct"/>
            <w:shd w:val="clear" w:color="auto" w:fill="D9D9D9"/>
            <w:vAlign w:val="center"/>
          </w:tcPr>
          <w:p w14:paraId="279BF815" w14:textId="77777777" w:rsidR="005C37C1" w:rsidRPr="00D16B74" w:rsidRDefault="005C37C1" w:rsidP="00CC5A1F">
            <w:pPr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Kriterijaus parametro lyginamasis svoris</w:t>
            </w:r>
          </w:p>
        </w:tc>
        <w:tc>
          <w:tcPr>
            <w:tcW w:w="1121" w:type="pct"/>
            <w:shd w:val="clear" w:color="auto" w:fill="D9D9D9"/>
            <w:vAlign w:val="center"/>
          </w:tcPr>
          <w:p w14:paraId="2588FB4C" w14:textId="77777777" w:rsidR="005C37C1" w:rsidRPr="00D16B74" w:rsidRDefault="005C37C1" w:rsidP="00CC5A1F">
            <w:pPr>
              <w:ind w:right="30"/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Lyginamasis svoris ekonominio naudingumo įvertinime</w:t>
            </w:r>
          </w:p>
        </w:tc>
      </w:tr>
      <w:tr w:rsidR="005C37C1" w:rsidRPr="00D16B74" w14:paraId="5FE08A46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67E80B33" w14:textId="77777777" w:rsidR="005C37C1" w:rsidRPr="00D16B74" w:rsidRDefault="005C37C1" w:rsidP="00CC5A1F">
            <w:pPr>
              <w:tabs>
                <w:tab w:val="left" w:pos="309"/>
              </w:tabs>
              <w:jc w:val="both"/>
              <w:rPr>
                <w:b/>
                <w:bCs/>
                <w:i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1. Pirmasis kriterijus – Bendra pasiūlymo kaina (KAINA) 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4C02A4B4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1C756CED" w14:textId="361B77C4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 xml:space="preserve">KAINA </w:t>
            </w:r>
            <w:r w:rsidRPr="00D16B74">
              <w:rPr>
                <w:bCs/>
                <w:szCs w:val="24"/>
              </w:rPr>
              <w:t xml:space="preserve">= </w:t>
            </w:r>
            <w:r w:rsidR="008619ED">
              <w:rPr>
                <w:bCs/>
                <w:szCs w:val="24"/>
              </w:rPr>
              <w:t>38</w:t>
            </w:r>
          </w:p>
        </w:tc>
      </w:tr>
      <w:tr w:rsidR="005C37C1" w:rsidRPr="00D16B74" w14:paraId="06FCF89F" w14:textId="77777777" w:rsidTr="007D073E">
        <w:tc>
          <w:tcPr>
            <w:tcW w:w="361" w:type="pct"/>
            <w:shd w:val="clear" w:color="auto" w:fill="auto"/>
          </w:tcPr>
          <w:p w14:paraId="442598E3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1.1.</w:t>
            </w:r>
          </w:p>
        </w:tc>
        <w:tc>
          <w:tcPr>
            <w:tcW w:w="2578" w:type="pct"/>
            <w:shd w:val="clear" w:color="auto" w:fill="auto"/>
          </w:tcPr>
          <w:p w14:paraId="71672729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Pasiūlymo kaina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D5642E9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auto"/>
            <w:vAlign w:val="center"/>
          </w:tcPr>
          <w:p w14:paraId="1151B798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745268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31DA9A4B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2. Antrasis kriterijus – Specialistų darbo patirtis informacinių technologijų srityje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KvDP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A5E015F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73674FFB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KvDP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367D1DE" w14:textId="77777777" w:rsidTr="007D073E">
        <w:tc>
          <w:tcPr>
            <w:tcW w:w="361" w:type="pct"/>
            <w:shd w:val="clear" w:color="auto" w:fill="auto"/>
          </w:tcPr>
          <w:p w14:paraId="528A544B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2.1. 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1FD0AC65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Pirmas parametras –</w:t>
            </w:r>
            <w:r w:rsidRPr="00D16B74">
              <w:rPr>
                <w:rFonts w:eastAsia="Calibri"/>
                <w:b/>
                <w:szCs w:val="24"/>
                <w:lang w:eastAsia="ar-SA"/>
              </w:rPr>
              <w:t xml:space="preserve"> </w:t>
            </w:r>
            <w:r w:rsidRPr="008909AB">
              <w:rPr>
                <w:rFonts w:eastAsia="Calibri"/>
                <w:b/>
                <w:szCs w:val="24"/>
                <w:lang w:eastAsia="ar-SA"/>
              </w:rPr>
              <w:t>Projektų vadovo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b/>
                <w:bCs/>
                <w:i/>
                <w:szCs w:val="24"/>
              </w:rPr>
              <w:t xml:space="preserve"> 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metais </w:t>
            </w:r>
            <w:r w:rsidRPr="00D16B74">
              <w:rPr>
                <w:bCs/>
                <w:szCs w:val="24"/>
              </w:rPr>
              <w:t>(DP</w:t>
            </w:r>
            <w:r w:rsidRPr="00D16B74">
              <w:rPr>
                <w:bCs/>
                <w:szCs w:val="24"/>
                <w:vertAlign w:val="subscript"/>
              </w:rPr>
              <w:t>1</w:t>
            </w:r>
            <w:r w:rsidRPr="00D16B74">
              <w:rPr>
                <w:bCs/>
                <w:szCs w:val="24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3726ECB" w14:textId="77777777" w:rsidR="005C37C1" w:rsidRPr="00D16B74" w:rsidRDefault="005C37C1" w:rsidP="007D073E">
            <w:pPr>
              <w:tabs>
                <w:tab w:val="left" w:pos="993"/>
              </w:tabs>
              <w:rPr>
                <w:b/>
                <w:bCs/>
                <w:szCs w:val="24"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2,1 </w:t>
            </w:r>
            <w:r w:rsidRPr="00D16B74">
              <w:rPr>
                <w:rFonts w:eastAsia="SimSun"/>
                <w:b/>
                <w:bCs/>
              </w:rPr>
              <w:t>= 0,35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8111BE3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0BE8DC25" w14:textId="77777777" w:rsidTr="007D073E">
        <w:tc>
          <w:tcPr>
            <w:tcW w:w="361" w:type="pct"/>
            <w:shd w:val="clear" w:color="auto" w:fill="auto"/>
          </w:tcPr>
          <w:p w14:paraId="00EB1BF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2.2.</w:t>
            </w:r>
          </w:p>
        </w:tc>
        <w:tc>
          <w:tcPr>
            <w:tcW w:w="2578" w:type="pct"/>
            <w:shd w:val="clear" w:color="auto" w:fill="auto"/>
          </w:tcPr>
          <w:p w14:paraId="569CEFA1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Antras parametras – </w:t>
            </w:r>
            <w:r w:rsidRPr="008909AB">
              <w:rPr>
                <w:rFonts w:eastAsia="SimSun"/>
                <w:b/>
              </w:rPr>
              <w:t>Techninio projektų vadovo</w:t>
            </w:r>
            <w:r w:rsidRPr="00D16B74">
              <w:rPr>
                <w:rFonts w:eastAsia="SimSun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A1DAF7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2,2 </w:t>
            </w:r>
            <w:r w:rsidRPr="00D16B74">
              <w:rPr>
                <w:rFonts w:eastAsia="SimSun"/>
                <w:b/>
                <w:bCs/>
              </w:rPr>
              <w:t>= 0,45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55A151E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AB8CB7" w14:textId="77777777" w:rsidTr="007D073E">
        <w:tc>
          <w:tcPr>
            <w:tcW w:w="361" w:type="pct"/>
            <w:shd w:val="clear" w:color="auto" w:fill="auto"/>
          </w:tcPr>
          <w:p w14:paraId="7F522C6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2.3.</w:t>
            </w:r>
          </w:p>
        </w:tc>
        <w:tc>
          <w:tcPr>
            <w:tcW w:w="2578" w:type="pct"/>
            <w:shd w:val="clear" w:color="auto" w:fill="auto"/>
          </w:tcPr>
          <w:p w14:paraId="0E7EC87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Trečias parametras – </w:t>
            </w:r>
            <w:r w:rsidRPr="008909AB">
              <w:rPr>
                <w:rFonts w:eastAsia="SimSun"/>
                <w:b/>
              </w:rPr>
              <w:t xml:space="preserve">Informacinių sistemų saugos specialisto </w:t>
            </w:r>
            <w:r w:rsidRPr="00D16B74">
              <w:rPr>
                <w:rFonts w:eastAsia="SimSun"/>
              </w:rPr>
              <w:t xml:space="preserve">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 xml:space="preserve">)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30DD045A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2,3 </w:t>
            </w:r>
            <w:r w:rsidRPr="00D16B74">
              <w:rPr>
                <w:rFonts w:eastAsia="SimSun"/>
                <w:b/>
                <w:bCs/>
              </w:rPr>
              <w:t>= 0,20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9FCADF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30C7E7C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19421F1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3. Trečiasis kriterijus – </w:t>
            </w:r>
            <w:r w:rsidRPr="00D16B74">
              <w:rPr>
                <w:b/>
                <w:bCs/>
                <w:i/>
                <w:iCs/>
                <w:szCs w:val="24"/>
              </w:rPr>
              <w:t>Specialistų projektų, kuriuose jie dalyvavo, skaičius – (</w:t>
            </w:r>
            <w:proofErr w:type="spellStart"/>
            <w:r w:rsidRPr="00D16B74">
              <w:rPr>
                <w:b/>
                <w:bCs/>
                <w:i/>
                <w:iCs/>
                <w:szCs w:val="24"/>
              </w:rPr>
              <w:t>KvPROJ</w:t>
            </w:r>
            <w:proofErr w:type="spellEnd"/>
            <w:r w:rsidRPr="00D16B74">
              <w:rPr>
                <w:b/>
                <w:bCs/>
                <w:i/>
                <w:iCs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 w:themeFill="background1" w:themeFillShade="F2"/>
            <w:vAlign w:val="center"/>
          </w:tcPr>
          <w:p w14:paraId="18AFDB0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2D723FF6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KvPROJ</w:t>
            </w:r>
            <w:proofErr w:type="spellEnd"/>
            <w:r w:rsidRPr="00D16B74">
              <w:rPr>
                <w:bCs/>
                <w:szCs w:val="24"/>
              </w:rPr>
              <w:t xml:space="preserve"> =15</w:t>
            </w:r>
          </w:p>
        </w:tc>
      </w:tr>
      <w:tr w:rsidR="005C37C1" w:rsidRPr="00D16B74" w14:paraId="627EF0B0" w14:textId="77777777" w:rsidTr="007D073E">
        <w:tc>
          <w:tcPr>
            <w:tcW w:w="361" w:type="pct"/>
            <w:shd w:val="clear" w:color="auto" w:fill="auto"/>
          </w:tcPr>
          <w:p w14:paraId="615D24C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3.1.</w:t>
            </w:r>
          </w:p>
        </w:tc>
        <w:tc>
          <w:tcPr>
            <w:tcW w:w="2578" w:type="pct"/>
            <w:shd w:val="clear" w:color="auto" w:fill="auto"/>
          </w:tcPr>
          <w:p w14:paraId="4D58B5F1" w14:textId="2E0BED9A" w:rsidR="005C37C1" w:rsidRPr="00D16B74" w:rsidRDefault="000421BB" w:rsidP="00CC5A1F">
            <w:pPr>
              <w:jc w:val="both"/>
              <w:rPr>
                <w:rFonts w:eastAsia="SimSun"/>
              </w:rPr>
            </w:pPr>
            <w:r w:rsidRPr="000421BB">
              <w:rPr>
                <w:rFonts w:eastAsia="SimSun"/>
              </w:rPr>
              <w:t xml:space="preserve">Pirmas parametras – </w:t>
            </w:r>
            <w:r w:rsidRPr="008041E3">
              <w:rPr>
                <w:rFonts w:eastAsia="SimSun"/>
                <w:b/>
              </w:rPr>
              <w:t xml:space="preserve">Pirmojo </w:t>
            </w:r>
            <w:proofErr w:type="spellStart"/>
            <w:r w:rsidRPr="008041E3">
              <w:rPr>
                <w:rFonts w:eastAsia="SimSun"/>
                <w:b/>
                <w:i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(arba lygiavertės srities) specialisto dalyvautų informacinių sistemų kūrimo ir diegimo arba priežiūros ir modifikavimo projektų skaičius, kuriuose buvo naudojamos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RDBVS (arba lygiaverčių),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BI Publisher (arba lygiaverčių),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</w:t>
            </w:r>
            <w:proofErr w:type="spellStart"/>
            <w:r w:rsidRPr="000421BB">
              <w:rPr>
                <w:rFonts w:eastAsia="SimSun"/>
              </w:rPr>
              <w:t>Forms</w:t>
            </w:r>
            <w:proofErr w:type="spellEnd"/>
            <w:r w:rsidRPr="000421BB">
              <w:rPr>
                <w:rFonts w:eastAsia="SimSun"/>
              </w:rPr>
              <w:t xml:space="preserve"> (arba lygiaverčių) ir žiniatinklio paslaugos (angl. </w:t>
            </w:r>
            <w:proofErr w:type="spellStart"/>
            <w:r w:rsidRPr="000421BB">
              <w:rPr>
                <w:rFonts w:eastAsia="SimSun"/>
              </w:rPr>
              <w:t>Web</w:t>
            </w:r>
            <w:proofErr w:type="spellEnd"/>
            <w:r w:rsidRPr="000421BB">
              <w:rPr>
                <w:rFonts w:eastAsia="SimSun"/>
              </w:rPr>
              <w:t xml:space="preserve"> Servise arba lygiaverčių) (PROJ</w:t>
            </w:r>
            <w:r w:rsidRPr="008041E3">
              <w:rPr>
                <w:rFonts w:eastAsia="SimSun"/>
                <w:vertAlign w:val="subscript"/>
              </w:rPr>
              <w:t>1</w:t>
            </w:r>
            <w:r w:rsidRPr="000421BB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F48BB9C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3,1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04524071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6D70354D" w14:textId="77777777" w:rsidTr="007D073E">
        <w:tc>
          <w:tcPr>
            <w:tcW w:w="361" w:type="pct"/>
            <w:shd w:val="clear" w:color="auto" w:fill="auto"/>
          </w:tcPr>
          <w:p w14:paraId="3AE46E4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3.2.</w:t>
            </w:r>
          </w:p>
        </w:tc>
        <w:tc>
          <w:tcPr>
            <w:tcW w:w="2578" w:type="pct"/>
            <w:shd w:val="clear" w:color="auto" w:fill="auto"/>
          </w:tcPr>
          <w:p w14:paraId="68674134" w14:textId="221D6146" w:rsidR="005C37C1" w:rsidRPr="00D16B74" w:rsidRDefault="006F4F78" w:rsidP="00CC5A1F">
            <w:pPr>
              <w:jc w:val="both"/>
              <w:rPr>
                <w:rFonts w:eastAsia="SimSun"/>
              </w:rPr>
            </w:pPr>
            <w:r w:rsidRPr="006F4F78">
              <w:rPr>
                <w:rFonts w:eastAsia="SimSun"/>
              </w:rPr>
              <w:t xml:space="preserve">Antras parametras – </w:t>
            </w:r>
            <w:r w:rsidRPr="006F4F78">
              <w:rPr>
                <w:rFonts w:eastAsia="SimSun"/>
                <w:b/>
              </w:rPr>
              <w:t xml:space="preserve">Antrojo </w:t>
            </w:r>
            <w:proofErr w:type="spellStart"/>
            <w:r w:rsidRPr="006F4F78">
              <w:rPr>
                <w:rFonts w:eastAsia="SimSun"/>
                <w:b/>
                <w:i/>
              </w:rPr>
              <w:t>Oracle</w:t>
            </w:r>
            <w:proofErr w:type="spellEnd"/>
            <w:r w:rsidRPr="006F4F78">
              <w:rPr>
                <w:rFonts w:eastAsia="SimSun"/>
              </w:rPr>
              <w:t xml:space="preserve"> (arba lygiavertės </w:t>
            </w:r>
            <w:bookmarkStart w:id="0" w:name="_GoBack"/>
            <w:bookmarkEnd w:id="0"/>
            <w:r w:rsidRPr="004065B4">
              <w:rPr>
                <w:rFonts w:eastAsia="SimSun"/>
              </w:rPr>
              <w:t xml:space="preserve">srities) specialisto dalyvautų informacinės sistemos, kuri veikia WEB technologijų (arba lygiaverčių) pagrindu naudojant žiniatinklio paslaugas (angl. </w:t>
            </w:r>
            <w:proofErr w:type="spellStart"/>
            <w:r w:rsidRPr="004065B4">
              <w:rPr>
                <w:rFonts w:eastAsia="SimSun"/>
              </w:rPr>
              <w:t>Web</w:t>
            </w:r>
            <w:proofErr w:type="spellEnd"/>
            <w:r w:rsidRPr="004065B4">
              <w:rPr>
                <w:rFonts w:eastAsia="SimSun"/>
              </w:rPr>
              <w:t xml:space="preserve"> </w:t>
            </w:r>
            <w:proofErr w:type="spellStart"/>
            <w:r w:rsidRPr="004065B4">
              <w:rPr>
                <w:rFonts w:eastAsia="SimSun"/>
              </w:rPr>
              <w:t>Services</w:t>
            </w:r>
            <w:proofErr w:type="spellEnd"/>
            <w:r w:rsidRPr="004065B4">
              <w:rPr>
                <w:rFonts w:eastAsia="SimSun"/>
              </w:rPr>
              <w:t xml:space="preserve">) ir </w:t>
            </w:r>
            <w:proofErr w:type="spellStart"/>
            <w:r w:rsidRPr="004065B4">
              <w:rPr>
                <w:rFonts w:eastAsia="SimSun"/>
              </w:rPr>
              <w:t>Oracle</w:t>
            </w:r>
            <w:proofErr w:type="spellEnd"/>
            <w:r w:rsidRPr="004065B4">
              <w:rPr>
                <w:rFonts w:eastAsia="SimSun"/>
              </w:rPr>
              <w:t xml:space="preserve"> BI Publisher (arba lygiavertes) priemones, kūrimo ir diegimo arba priežiūros ir modifikavimo</w:t>
            </w:r>
            <w:r w:rsidR="004065B4" w:rsidRPr="004065B4">
              <w:rPr>
                <w:rFonts w:eastAsia="SimSun"/>
              </w:rPr>
              <w:t>,</w:t>
            </w:r>
            <w:r w:rsidRPr="004065B4">
              <w:rPr>
                <w:rFonts w:eastAsia="SimSun"/>
              </w:rPr>
              <w:t xml:space="preserve"> projektų skaičius (PROJ</w:t>
            </w:r>
            <w:r w:rsidRPr="004065B4">
              <w:rPr>
                <w:rFonts w:eastAsia="SimSun"/>
                <w:vertAlign w:val="subscript"/>
              </w:rPr>
              <w:t>2</w:t>
            </w:r>
            <w:r w:rsidRPr="004065B4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3D568F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3,2 </w:t>
            </w:r>
            <w:r w:rsidRPr="00D16B74">
              <w:rPr>
                <w:rFonts w:eastAsia="SimSun"/>
                <w:b/>
                <w:bCs/>
              </w:rPr>
              <w:t>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82E90A7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C5DAFC7" w14:textId="77777777" w:rsidTr="007D073E">
        <w:tc>
          <w:tcPr>
            <w:tcW w:w="361" w:type="pct"/>
            <w:shd w:val="clear" w:color="auto" w:fill="auto"/>
          </w:tcPr>
          <w:p w14:paraId="04B9B4A0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3.3.</w:t>
            </w:r>
          </w:p>
        </w:tc>
        <w:tc>
          <w:tcPr>
            <w:tcW w:w="2578" w:type="pct"/>
            <w:shd w:val="clear" w:color="auto" w:fill="auto"/>
          </w:tcPr>
          <w:p w14:paraId="63531618" w14:textId="77130378" w:rsidR="005C37C1" w:rsidRPr="00D16B74" w:rsidRDefault="002B0B73" w:rsidP="00CC5A1F">
            <w:pPr>
              <w:jc w:val="both"/>
              <w:rPr>
                <w:rFonts w:eastAsia="SimSun"/>
              </w:rPr>
            </w:pPr>
            <w:r w:rsidRPr="002B0B73">
              <w:rPr>
                <w:rFonts w:eastAsia="SimSun"/>
              </w:rPr>
              <w:t xml:space="preserve">Trečias parametras – </w:t>
            </w:r>
            <w:r w:rsidRPr="002B0B73">
              <w:rPr>
                <w:rFonts w:eastAsia="SimSun"/>
                <w:b/>
              </w:rPr>
              <w:t>JAVA</w:t>
            </w:r>
            <w:r w:rsidRPr="002B0B73">
              <w:rPr>
                <w:rFonts w:eastAsia="SimSun"/>
              </w:rPr>
              <w:t xml:space="preserve"> (arba lygiavertės srities) specialisto dalyvautų WEB technologijų pagrindu veikiančių informacinių sistemų kūrimo ir diegimo arba priežiūros ir modifikavimo projektų skaičius, kur buvo naudojama Java ir </w:t>
            </w:r>
            <w:proofErr w:type="spellStart"/>
            <w:r w:rsidRPr="002B0B73">
              <w:rPr>
                <w:rFonts w:eastAsia="SimSun"/>
              </w:rPr>
              <w:t>Oracle</w:t>
            </w:r>
            <w:proofErr w:type="spellEnd"/>
            <w:r w:rsidRPr="002B0B73">
              <w:rPr>
                <w:rFonts w:eastAsia="SimSun"/>
              </w:rPr>
              <w:t xml:space="preserve"> RDBVS (arba lygiavertės) priemonės (PROJ</w:t>
            </w:r>
            <w:r w:rsidRPr="002B0B73">
              <w:rPr>
                <w:rFonts w:eastAsia="SimSun"/>
                <w:vertAlign w:val="subscript"/>
              </w:rPr>
              <w:t>3</w:t>
            </w:r>
            <w:r w:rsidRPr="002B0B73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5838ADD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3,3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272E23B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7672A224" w14:textId="77777777" w:rsidTr="007D073E">
        <w:tc>
          <w:tcPr>
            <w:tcW w:w="361" w:type="pct"/>
            <w:shd w:val="clear" w:color="auto" w:fill="auto"/>
          </w:tcPr>
          <w:p w14:paraId="212D1D91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3.4.</w:t>
            </w:r>
          </w:p>
        </w:tc>
        <w:tc>
          <w:tcPr>
            <w:tcW w:w="2578" w:type="pct"/>
            <w:shd w:val="clear" w:color="auto" w:fill="auto"/>
          </w:tcPr>
          <w:p w14:paraId="5AD406F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Ketvirtas parametras – </w:t>
            </w:r>
            <w:r w:rsidRPr="007A1580">
              <w:rPr>
                <w:rFonts w:eastAsia="SimSun"/>
                <w:b/>
              </w:rPr>
              <w:t>Informacinių sistemų analitiko</w:t>
            </w:r>
            <w:r w:rsidRPr="00D16B74">
              <w:rPr>
                <w:rFonts w:eastAsia="SimSun"/>
              </w:rPr>
              <w:t xml:space="preserve"> dalyvautų </w:t>
            </w:r>
            <w:r w:rsidRPr="00D16B74">
              <w:rPr>
                <w:rFonts w:eastAsia="Calibri"/>
                <w:szCs w:val="24"/>
                <w:lang w:eastAsia="en-US"/>
              </w:rPr>
              <w:t xml:space="preserve">informacinės sistemos kūrimo ir diegimo arba priežiūros ir modifikavimo </w:t>
            </w:r>
            <w:r w:rsidRPr="00D16B74">
              <w:rPr>
                <w:rFonts w:eastAsia="SimSun"/>
              </w:rPr>
              <w:t xml:space="preserve">projektų, </w:t>
            </w:r>
            <w:r w:rsidRPr="00D16B74">
              <w:rPr>
                <w:rFonts w:eastAsia="SimSun"/>
              </w:rPr>
              <w:lastRenderedPageBreak/>
              <w:t>kuriuose jis dalyvavo</w:t>
            </w:r>
            <w:r w:rsidRPr="00D16B74">
              <w:rPr>
                <w:szCs w:val="24"/>
              </w:rPr>
              <w:t xml:space="preserve"> analitiko pozicijoje, skaičius </w:t>
            </w:r>
            <w:r w:rsidRPr="00D16B74">
              <w:rPr>
                <w:rFonts w:eastAsia="SimSun"/>
              </w:rPr>
              <w:t>(PROJ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31BE98E" w14:textId="77777777" w:rsidR="005C37C1" w:rsidRPr="00D16B74" w:rsidRDefault="005C37C1" w:rsidP="007D073E">
            <w:pPr>
              <w:rPr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lastRenderedPageBreak/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3,4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DBAC6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390D729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26C349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4. Ketvirtasis kriterijus –</w:t>
            </w:r>
            <w:r w:rsidRPr="00D16B74">
              <w:rPr>
                <w:bCs/>
                <w:szCs w:val="24"/>
              </w:rPr>
              <w:t xml:space="preserve"> </w:t>
            </w:r>
            <w:r w:rsidRPr="00D16B74">
              <w:rPr>
                <w:b/>
                <w:bCs/>
                <w:i/>
                <w:szCs w:val="24"/>
              </w:rPr>
              <w:t>Vieno specialisto apimamų pozicijų skaičius –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KvPOZ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CE38D85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F2F2F2"/>
            <w:vAlign w:val="center"/>
          </w:tcPr>
          <w:p w14:paraId="30B8FB63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KvPOZ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7FE9473D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69B23B3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kiekvienas specialistas</w:t>
            </w:r>
            <w:r w:rsidRPr="00D16B74">
              <w:rPr>
                <w:iCs/>
              </w:rPr>
              <w:t xml:space="preserve"> atskirai</w:t>
            </w:r>
            <w:r w:rsidRPr="00D16B74">
              <w:rPr>
                <w:iCs/>
                <w:szCs w:val="24"/>
              </w:rPr>
              <w:t xml:space="preserve"> </w:t>
            </w:r>
            <w:r w:rsidRPr="00D16B74">
              <w:rPr>
                <w:szCs w:val="24"/>
              </w:rPr>
              <w:t>yra siūlomas tik į vieną konkrečią poziciją ir tas pats specialistas nesiūlomas į jokią kitą poziciją.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8B561C5" w14:textId="7777777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517490F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5ABF2499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335ED942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bCs/>
                <w:szCs w:val="24"/>
              </w:rPr>
              <w:t>K</w:t>
            </w:r>
            <w:r w:rsidRPr="00D16B74">
              <w:rPr>
                <w:szCs w:val="24"/>
              </w:rPr>
              <w:t>ai į vieną konkrečią poziciją siūlomas specialistas taip pat siūlomas ir į dar vieną poziciją (iš viso į 2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C19A9B" w14:textId="7B9DC90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55202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10A1E9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1EBF6C4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į vieną konkrečią poziciją siūlomas specialistas taip pat siūlomas ir į dar dvi pozicijas (iš viso į 3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466C0B5" w14:textId="6F35FD4A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4FB8AD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392546A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C446198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tris pozicijas (iš viso į 4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05B930" w14:textId="1391444B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0,125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F9E5B6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ABBB71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6142C0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keturias ar daugiau pozicijų (iš viso į 5 ir daugiau pozicijų).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033E53D" w14:textId="0542E185" w:rsidR="007D073E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0,0625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1EE36DF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61DFBCF6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0E6BE2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5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. Penktasis kriterijus –</w:t>
            </w:r>
            <w:r w:rsidRPr="00753176">
              <w:rPr>
                <w:bCs/>
                <w:szCs w:val="24"/>
                <w:shd w:val="clear" w:color="auto" w:fill="E7E6E6" w:themeFill="background2"/>
              </w:rPr>
              <w:t xml:space="preserve"> </w:t>
            </w:r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Papildomų specialistų į tas pačias pozicijas skaičius – (</w:t>
            </w:r>
            <w:proofErr w:type="spellStart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KvPSP</w:t>
            </w:r>
            <w:proofErr w:type="spellEnd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BD90C0A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AFC32F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KvPSP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BA3A5E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5F610FDE" w14:textId="5C7ECE2C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 (PSP</w:t>
            </w:r>
            <w:r w:rsidRPr="00D16B74">
              <w:rPr>
                <w:rFonts w:eastAsia="SimSun"/>
                <w:vertAlign w:val="subscript"/>
              </w:rPr>
              <w:t>1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9AAA41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2651A03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1BBF3C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0206D53" w14:textId="50F2C4CF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 2 ir daugiau papildomų specialistų (PSP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70F044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623428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5F527D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28334AA" w14:textId="37A27862" w:rsidR="005C37C1" w:rsidRPr="00D16B74" w:rsidRDefault="005C37C1" w:rsidP="007A1580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Antrojo</w:t>
            </w:r>
            <w:r w:rsidRPr="00D16B74">
              <w:rPr>
                <w:rFonts w:eastAsia="SimSun"/>
              </w:rPr>
              <w:t xml:space="preserve">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E8839C5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B1D168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4238ABE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905EF77" w14:textId="309914AE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</w:t>
            </w:r>
            <w:r w:rsidR="007A1580">
              <w:rPr>
                <w:rFonts w:eastAsia="Calibri"/>
                <w:bCs/>
                <w:iCs/>
                <w:szCs w:val="24"/>
              </w:rPr>
              <w:t>r</w:t>
            </w:r>
            <w:r w:rsidRPr="00D16B74">
              <w:rPr>
                <w:rFonts w:eastAsia="Calibri"/>
                <w:bCs/>
                <w:iCs/>
                <w:szCs w:val="24"/>
              </w:rPr>
              <w:t>ojo</w:t>
            </w:r>
            <w:r w:rsidRPr="00D16B74">
              <w:rPr>
                <w:rFonts w:eastAsia="SimSun"/>
              </w:rPr>
              <w:t xml:space="preserve">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 2 ir daugiau papildomų specialistų (PSP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3C0A74E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40DF5DF0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895200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28E6A98" w14:textId="1036D096" w:rsidR="005C37C1" w:rsidRPr="00D16B74" w:rsidRDefault="005C37C1" w:rsidP="00CC5A1F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 xml:space="preserve">specialisto poziciją siūlomas 1 papildomas specialistas </w:t>
            </w:r>
            <w:r w:rsidRPr="00D16B74">
              <w:rPr>
                <w:szCs w:val="24"/>
              </w:rPr>
              <w:t xml:space="preserve">(pagrindinis ir vienas dubliuojantis specialistas)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5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9C45AC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229CC72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632AEFA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1BF9CA77" w14:textId="6ED73400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 poziciją siūloma 2 ir daugiau papildomų specialistų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6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D8F39F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07040A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753176" w:rsidRPr="00D16B74" w14:paraId="0F634D3D" w14:textId="77777777" w:rsidTr="00BE1F64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4E89471B" w14:textId="25181A82" w:rsidR="00753176" w:rsidRPr="00753176" w:rsidRDefault="00753176" w:rsidP="00753176">
            <w:pPr>
              <w:jc w:val="both"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6. Šeštasis socialinis kriterijus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 Šeimos ir darbo įsipareigojimų derinimo priemonės</w:t>
            </w:r>
            <w:r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 xml:space="preserve"> (</w:t>
            </w:r>
            <w:proofErr w:type="spellStart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KSoc</w:t>
            </w:r>
            <w:proofErr w:type="spellEnd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379A869" w14:textId="25C0E4F2" w:rsidR="00753176" w:rsidRPr="00D16B74" w:rsidRDefault="00F9429F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6D3E7033" w14:textId="101DF04C" w:rsidR="00753176" w:rsidRPr="00D16B74" w:rsidRDefault="002B6543" w:rsidP="00BE1F64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</w:t>
            </w:r>
            <w:r>
              <w:rPr>
                <w:bCs/>
                <w:szCs w:val="24"/>
                <w:vertAlign w:val="subscript"/>
              </w:rPr>
              <w:t>Soc</w:t>
            </w:r>
            <w:proofErr w:type="spellEnd"/>
            <w:r w:rsidRPr="00D16B74">
              <w:rPr>
                <w:bCs/>
                <w:szCs w:val="24"/>
              </w:rPr>
              <w:t xml:space="preserve"> = </w:t>
            </w:r>
            <w:r w:rsidR="004D343C">
              <w:rPr>
                <w:bCs/>
                <w:szCs w:val="24"/>
              </w:rPr>
              <w:t>2</w:t>
            </w:r>
          </w:p>
        </w:tc>
      </w:tr>
    </w:tbl>
    <w:p w14:paraId="016F8145" w14:textId="77777777" w:rsidR="007A5B0A" w:rsidRPr="00D16B74" w:rsidRDefault="007A5B0A" w:rsidP="007A5B0A">
      <w:pPr>
        <w:pStyle w:val="Sraopastraipa"/>
        <w:tabs>
          <w:tab w:val="left" w:pos="0"/>
          <w:tab w:val="left" w:pos="1276"/>
        </w:tabs>
        <w:ind w:left="928"/>
        <w:jc w:val="both"/>
        <w:rPr>
          <w:iCs/>
        </w:rPr>
      </w:pPr>
    </w:p>
    <w:p w14:paraId="2DBEDC61" w14:textId="4E2BB363" w:rsidR="005C37C1" w:rsidRPr="00D16B74" w:rsidRDefault="007A5B0A" w:rsidP="00D16B74">
      <w:pPr>
        <w:pStyle w:val="Sraopastraipa"/>
        <w:numPr>
          <w:ilvl w:val="1"/>
          <w:numId w:val="2"/>
        </w:numPr>
        <w:tabs>
          <w:tab w:val="left" w:pos="0"/>
          <w:tab w:val="left" w:pos="1276"/>
        </w:tabs>
        <w:ind w:left="0" w:firstLine="737"/>
        <w:jc w:val="both"/>
        <w:rPr>
          <w:iCs/>
        </w:rPr>
      </w:pPr>
      <w:r w:rsidRPr="00D16B74">
        <w:rPr>
          <w:b/>
          <w:bCs/>
          <w:iCs/>
          <w:szCs w:val="24"/>
        </w:rPr>
        <w:t>E</w:t>
      </w:r>
      <w:r w:rsidR="005C37C1" w:rsidRPr="00D16B74">
        <w:rPr>
          <w:b/>
          <w:bCs/>
        </w:rPr>
        <w:t>konominis naudingumas</w:t>
      </w:r>
      <w:r w:rsidR="005C37C1" w:rsidRPr="00D16B74">
        <w:t xml:space="preserve"> </w:t>
      </w:r>
      <w:r w:rsidR="005C37C1" w:rsidRPr="00D16B74">
        <w:rPr>
          <w:iCs/>
          <w:szCs w:val="24"/>
        </w:rPr>
        <w:t>(</w:t>
      </w:r>
      <w:proofErr w:type="spellStart"/>
      <w:r w:rsidR="005C37C1" w:rsidRPr="00D16B74">
        <w:rPr>
          <w:iCs/>
          <w:szCs w:val="24"/>
        </w:rPr>
        <w:t>EkonNaud</w:t>
      </w:r>
      <w:proofErr w:type="spellEnd"/>
      <w:r w:rsidR="005C37C1" w:rsidRPr="00D16B74">
        <w:rPr>
          <w:iCs/>
          <w:szCs w:val="24"/>
        </w:rPr>
        <w:t>)</w:t>
      </w:r>
      <w:r w:rsidR="005C37C1" w:rsidRPr="00D16B74">
        <w:rPr>
          <w:b/>
          <w:bCs/>
          <w:iCs/>
          <w:szCs w:val="24"/>
        </w:rPr>
        <w:t xml:space="preserve"> </w:t>
      </w:r>
      <w:r w:rsidR="005C37C1" w:rsidRPr="00D16B74">
        <w:rPr>
          <w:bCs/>
          <w:iCs/>
          <w:szCs w:val="24"/>
        </w:rPr>
        <w:t xml:space="preserve">apskaičiuojamas sudedant </w:t>
      </w:r>
      <w:r w:rsidR="005C37C1" w:rsidRPr="00D16B74">
        <w:t xml:space="preserve">tiekėjo pasiūlymo kainos </w:t>
      </w:r>
      <w:r w:rsidR="005C37C1" w:rsidRPr="00D16B74">
        <w:rPr>
          <w:bCs/>
          <w:iCs/>
          <w:szCs w:val="24"/>
        </w:rPr>
        <w:t>(KAINA), sp</w:t>
      </w:r>
      <w:r w:rsidR="005C37C1" w:rsidRPr="00D16B74">
        <w:rPr>
          <w:iCs/>
          <w:szCs w:val="24"/>
        </w:rPr>
        <w:t>ecialistų darbo patirties informacinių technologijų srityje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KvDP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specialistų projektų, kuriuose jie dalyvavo, skaičiaus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KvPROJ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vieno specialisto apimamų pozicijų skaičiaus (</w:t>
      </w:r>
      <w:proofErr w:type="spellStart"/>
      <w:r w:rsidR="005C37C1" w:rsidRPr="00D16B74">
        <w:rPr>
          <w:i/>
          <w:szCs w:val="24"/>
        </w:rPr>
        <w:t>KvPOZ</w:t>
      </w:r>
      <w:proofErr w:type="spellEnd"/>
      <w:r w:rsidR="005C37C1" w:rsidRPr="00D16B74">
        <w:rPr>
          <w:i/>
          <w:szCs w:val="24"/>
        </w:rPr>
        <w:t>)</w:t>
      </w:r>
      <w:r w:rsidR="002817B0">
        <w:rPr>
          <w:bCs/>
          <w:iCs/>
          <w:szCs w:val="24"/>
        </w:rPr>
        <w:t xml:space="preserve">, </w:t>
      </w:r>
      <w:r w:rsidR="005C37C1" w:rsidRPr="00D16B74">
        <w:rPr>
          <w:bCs/>
          <w:iCs/>
          <w:szCs w:val="24"/>
        </w:rPr>
        <w:t xml:space="preserve"> </w:t>
      </w:r>
      <w:r w:rsidR="005C37C1" w:rsidRPr="00D16B74">
        <w:rPr>
          <w:iCs/>
          <w:szCs w:val="24"/>
        </w:rPr>
        <w:t xml:space="preserve">papildomų specialistų į tas pačias pozicijas </w:t>
      </w:r>
      <w:r w:rsidR="005C37C1" w:rsidRPr="00D16B74">
        <w:rPr>
          <w:bCs/>
          <w:szCs w:val="24"/>
        </w:rPr>
        <w:t>skaičiaus</w:t>
      </w:r>
      <w:r w:rsidR="005C37C1" w:rsidRPr="00D16B74">
        <w:rPr>
          <w:bCs/>
          <w:iCs/>
          <w:szCs w:val="24"/>
        </w:rPr>
        <w:t xml:space="preserve"> </w:t>
      </w:r>
      <w:r w:rsidR="005C37C1" w:rsidRPr="00D16B74">
        <w:rPr>
          <w:bCs/>
          <w:szCs w:val="24"/>
        </w:rPr>
        <w:t>(</w:t>
      </w:r>
      <w:proofErr w:type="spellStart"/>
      <w:r w:rsidR="005C37C1" w:rsidRPr="00D16B74">
        <w:rPr>
          <w:bCs/>
          <w:szCs w:val="24"/>
        </w:rPr>
        <w:t>KvPSP</w:t>
      </w:r>
      <w:proofErr w:type="spellEnd"/>
      <w:r w:rsidR="005C37C1" w:rsidRPr="00D16B74">
        <w:rPr>
          <w:bCs/>
          <w:iCs/>
          <w:szCs w:val="24"/>
        </w:rPr>
        <w:t xml:space="preserve">) </w:t>
      </w:r>
      <w:r w:rsidR="002817B0">
        <w:rPr>
          <w:bCs/>
          <w:iCs/>
          <w:szCs w:val="24"/>
        </w:rPr>
        <w:t xml:space="preserve">ir socialinio </w:t>
      </w:r>
      <w:r w:rsidR="005C37C1" w:rsidRPr="00D16B74">
        <w:rPr>
          <w:bCs/>
          <w:iCs/>
          <w:szCs w:val="24"/>
        </w:rPr>
        <w:t>kriterijų balus:</w:t>
      </w:r>
    </w:p>
    <w:p w14:paraId="0E194471" w14:textId="7777777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jc w:val="both"/>
        <w:rPr>
          <w:bCs/>
          <w:iCs/>
          <w:szCs w:val="24"/>
        </w:rPr>
      </w:pPr>
    </w:p>
    <w:p w14:paraId="7A6361CD" w14:textId="28BDB03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rPr>
          <w:i/>
          <w:iCs/>
        </w:rPr>
      </w:pPr>
      <w:proofErr w:type="spellStart"/>
      <w:r w:rsidRPr="00D16B74">
        <w:rPr>
          <w:bCs/>
          <w:i/>
          <w:szCs w:val="24"/>
        </w:rPr>
        <w:t>EkonNaud</w:t>
      </w:r>
      <w:proofErr w:type="spellEnd"/>
      <w:r w:rsidRPr="00D16B74">
        <w:rPr>
          <w:bCs/>
          <w:i/>
          <w:szCs w:val="24"/>
        </w:rPr>
        <w:t xml:space="preserve"> = KAINA + </w:t>
      </w:r>
      <w:proofErr w:type="spellStart"/>
      <w:r w:rsidRPr="00D16B74">
        <w:rPr>
          <w:bCs/>
          <w:i/>
          <w:szCs w:val="24"/>
        </w:rPr>
        <w:t>KvDP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KvPROJ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KvPOZ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KvPSP</w:t>
      </w:r>
      <w:proofErr w:type="spellEnd"/>
      <w:r w:rsidR="00394680">
        <w:rPr>
          <w:bCs/>
          <w:i/>
          <w:szCs w:val="24"/>
        </w:rPr>
        <w:t xml:space="preserve"> </w:t>
      </w:r>
      <w:r w:rsidR="00753176">
        <w:rPr>
          <w:bCs/>
          <w:i/>
          <w:szCs w:val="24"/>
        </w:rPr>
        <w:t>+</w:t>
      </w:r>
      <w:r w:rsidR="00394680">
        <w:rPr>
          <w:bCs/>
          <w:i/>
          <w:szCs w:val="24"/>
        </w:rPr>
        <w:t xml:space="preserve"> </w:t>
      </w:r>
      <w:proofErr w:type="spellStart"/>
      <w:r w:rsidR="00753176" w:rsidRPr="00385FDD">
        <w:rPr>
          <w:bCs/>
          <w:i/>
          <w:szCs w:val="24"/>
        </w:rPr>
        <w:t>KSoc</w:t>
      </w:r>
      <w:proofErr w:type="spellEnd"/>
    </w:p>
    <w:p w14:paraId="51ABE740" w14:textId="77777777" w:rsidR="007A5B0A" w:rsidRPr="00D16B74" w:rsidRDefault="007A5B0A" w:rsidP="005C37C1">
      <w:pPr>
        <w:pStyle w:val="Sraopastraipa"/>
        <w:tabs>
          <w:tab w:val="left" w:pos="0"/>
          <w:tab w:val="left" w:pos="1276"/>
        </w:tabs>
        <w:ind w:left="737"/>
        <w:contextualSpacing w:val="0"/>
        <w:jc w:val="both"/>
        <w:rPr>
          <w:iCs/>
        </w:rPr>
      </w:pPr>
    </w:p>
    <w:p w14:paraId="4AD36887" w14:textId="77777777" w:rsidR="007A5B0A" w:rsidRPr="00D16B74" w:rsidRDefault="007A5B0A" w:rsidP="00D16B74">
      <w:pPr>
        <w:pStyle w:val="Sraopastraipa"/>
        <w:numPr>
          <w:ilvl w:val="2"/>
          <w:numId w:val="2"/>
        </w:numPr>
        <w:spacing w:after="200"/>
        <w:ind w:left="0" w:firstLine="737"/>
        <w:contextualSpacing w:val="0"/>
        <w:jc w:val="both"/>
        <w:rPr>
          <w:bCs/>
          <w:szCs w:val="24"/>
        </w:rPr>
      </w:pPr>
      <w:r w:rsidRPr="00D16B74">
        <w:rPr>
          <w:rFonts w:eastAsia="SimSun"/>
          <w:szCs w:val="24"/>
        </w:rPr>
        <w:t>Maksimalus galimų surinkti įvertinimo balų skaičius – 100.</w:t>
      </w:r>
    </w:p>
    <w:p w14:paraId="2B5DDA90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>Pirmojo kriterijaus</w:t>
      </w:r>
      <w:r w:rsidRPr="00D16B74">
        <w:rPr>
          <w:iCs/>
          <w:szCs w:val="24"/>
        </w:rPr>
        <w:t xml:space="preserve"> </w:t>
      </w:r>
      <w:r w:rsidR="005C37C1" w:rsidRPr="00D16B74">
        <w:rPr>
          <w:iCs/>
          <w:szCs w:val="24"/>
        </w:rPr>
        <w:t>(KAINA) balai</w:t>
      </w:r>
      <w:r w:rsidR="005C37C1" w:rsidRPr="00D16B74">
        <w:rPr>
          <w:bCs/>
          <w:iCs/>
          <w:szCs w:val="24"/>
        </w:rPr>
        <w:t xml:space="preserve"> apskaičiuojami mažiausios pasiūlytos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min</w:t>
      </w:r>
      <w:proofErr w:type="spellEnd"/>
      <w:r w:rsidR="005C37C1" w:rsidRPr="00D16B74">
        <w:rPr>
          <w:bCs/>
          <w:iCs/>
          <w:szCs w:val="24"/>
        </w:rPr>
        <w:t>) ir vertinamo pasiūlymo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p</w:t>
      </w:r>
      <w:proofErr w:type="spellEnd"/>
      <w:r w:rsidR="005C37C1" w:rsidRPr="00D16B74">
        <w:rPr>
          <w:bCs/>
          <w:iCs/>
          <w:szCs w:val="24"/>
        </w:rPr>
        <w:t>) santykį padauginant iš kainos lyginamojo svorio (LYGSV</w:t>
      </w:r>
      <w:r w:rsidR="005C37C1" w:rsidRPr="00D16B74">
        <w:rPr>
          <w:bCs/>
          <w:iCs/>
          <w:szCs w:val="24"/>
          <w:vertAlign w:val="subscript"/>
        </w:rPr>
        <w:t>KAINA</w:t>
      </w:r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4A967FC8" w14:textId="77777777" w:rsidR="005C37C1" w:rsidRPr="00D16B74" w:rsidRDefault="004065B4" w:rsidP="005C37C1">
      <w:pPr>
        <w:tabs>
          <w:tab w:val="left" w:pos="0"/>
          <w:tab w:val="left" w:pos="1276"/>
        </w:tabs>
        <w:ind w:left="360"/>
        <w:rPr>
          <w:iCs/>
        </w:rPr>
      </w:pPr>
      <w:r>
        <w:rPr>
          <w:rFonts w:eastAsia="SimSun"/>
        </w:rPr>
        <w:pict w14:anchorId="10FB7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28.8pt" equationxml="&lt;">
            <v:imagedata r:id="rId8" o:title="" chromakey="white"/>
          </v:shape>
        </w:pict>
      </w:r>
    </w:p>
    <w:p w14:paraId="0AB101B6" w14:textId="77777777" w:rsidR="005C37C1" w:rsidRPr="00D16B74" w:rsidRDefault="005C37C1" w:rsidP="005C37C1">
      <w:pPr>
        <w:tabs>
          <w:tab w:val="left" w:pos="0"/>
          <w:tab w:val="left" w:pos="1276"/>
        </w:tabs>
        <w:ind w:left="360"/>
        <w:jc w:val="both"/>
        <w:rPr>
          <w:iCs/>
        </w:rPr>
      </w:pPr>
      <w:r w:rsidRPr="00D16B74">
        <w:rPr>
          <w:iCs/>
        </w:rPr>
        <w:t xml:space="preserve"> </w:t>
      </w:r>
    </w:p>
    <w:p w14:paraId="439B65BB" w14:textId="7F7DE965" w:rsidR="007A5B0A" w:rsidRPr="006B3887" w:rsidRDefault="007A5B0A" w:rsidP="006B3887">
      <w:pPr>
        <w:tabs>
          <w:tab w:val="left" w:pos="0"/>
          <w:tab w:val="left" w:pos="1276"/>
          <w:tab w:val="left" w:pos="1560"/>
        </w:tabs>
        <w:ind w:firstLine="737"/>
        <w:jc w:val="both"/>
        <w:rPr>
          <w:iCs/>
        </w:rPr>
      </w:pPr>
      <w:r w:rsidRPr="006B3887">
        <w:rPr>
          <w:iCs/>
          <w:szCs w:val="24"/>
        </w:rPr>
        <w:lastRenderedPageBreak/>
        <w:t>Pirmasis kriterijus</w:t>
      </w:r>
      <w:r w:rsidRPr="006B3887">
        <w:rPr>
          <w:b/>
          <w:bCs/>
          <w:i/>
          <w:szCs w:val="24"/>
        </w:rPr>
        <w:t xml:space="preserve"> </w:t>
      </w:r>
      <w:r w:rsidR="005C37C1" w:rsidRPr="00D16B74">
        <w:t>(</w:t>
      </w:r>
      <w:proofErr w:type="spellStart"/>
      <w:r w:rsidR="005C37C1" w:rsidRPr="006B3887">
        <w:rPr>
          <w:b/>
          <w:bCs/>
        </w:rPr>
        <w:t>KAINA</w:t>
      </w:r>
      <w:r w:rsidR="005C37C1" w:rsidRPr="006B3887">
        <w:rPr>
          <w:b/>
          <w:bCs/>
          <w:vertAlign w:val="subscript"/>
        </w:rPr>
        <w:t>p</w:t>
      </w:r>
      <w:proofErr w:type="spellEnd"/>
      <w:r w:rsidR="005C37C1" w:rsidRPr="00D16B74">
        <w:t xml:space="preserve">) įvertinamas imant tiekėjo bendrą pasiūlymo kainą be PVM, nurodytą pirkimo dokumentų </w:t>
      </w:r>
      <w:r w:rsidR="003A4A0C">
        <w:t>4</w:t>
      </w:r>
      <w:r w:rsidR="005C37C1" w:rsidRPr="00D16B74">
        <w:t xml:space="preserve"> priedo </w:t>
      </w:r>
      <w:r w:rsidR="00C958C0">
        <w:t>5</w:t>
      </w:r>
      <w:r w:rsidR="005C37C1" w:rsidRPr="00D16B74">
        <w:t xml:space="preserve"> lentelės </w:t>
      </w:r>
      <w:r w:rsidR="00C958C0">
        <w:t>4</w:t>
      </w:r>
      <w:r w:rsidR="005C37C1" w:rsidRPr="00D16B74">
        <w:t xml:space="preserve"> eilutė</w:t>
      </w:r>
      <w:r w:rsidR="00C958C0">
        <w:t>s 3 stulpelyje</w:t>
      </w:r>
      <w:r w:rsidR="005C37C1" w:rsidRPr="00D16B74">
        <w:t xml:space="preserve"> „</w:t>
      </w:r>
      <w:r w:rsidR="005C37C1" w:rsidRPr="006B3887">
        <w:rPr>
          <w:i/>
          <w:iCs/>
        </w:rPr>
        <w:t>Bendra pasiūlymo kaina be PVM</w:t>
      </w:r>
      <w:r w:rsidR="005C37C1" w:rsidRPr="00D16B74">
        <w:t>“</w:t>
      </w:r>
      <w:r w:rsidRPr="006B3887">
        <w:rPr>
          <w:bCs/>
          <w:szCs w:val="24"/>
        </w:rPr>
        <w:t>.</w:t>
      </w:r>
    </w:p>
    <w:p w14:paraId="3B9A7CC4" w14:textId="77777777" w:rsidR="00497E60" w:rsidRPr="00D16B74" w:rsidRDefault="00497E60" w:rsidP="00497E60">
      <w:pPr>
        <w:pStyle w:val="Sraopastraipa"/>
        <w:tabs>
          <w:tab w:val="left" w:pos="0"/>
          <w:tab w:val="left" w:pos="1276"/>
          <w:tab w:val="left" w:pos="1560"/>
        </w:tabs>
        <w:ind w:left="737"/>
        <w:contextualSpacing w:val="0"/>
        <w:jc w:val="both"/>
        <w:rPr>
          <w:iCs/>
        </w:rPr>
      </w:pPr>
    </w:p>
    <w:p w14:paraId="30B1502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Antrojo </w:t>
      </w:r>
      <w:r w:rsidR="005C37C1" w:rsidRPr="00D16B74">
        <w:rPr>
          <w:b/>
          <w:bCs/>
          <w:iCs/>
          <w:szCs w:val="24"/>
        </w:rPr>
        <w:t>kriterijaus</w:t>
      </w:r>
      <w:r w:rsidR="005C37C1" w:rsidRPr="00D16B74">
        <w:rPr>
          <w:iCs/>
          <w:szCs w:val="24"/>
        </w:rPr>
        <w:t xml:space="preserve"> </w:t>
      </w:r>
      <w:r w:rsidR="005C37C1" w:rsidRPr="00D16B74">
        <w:rPr>
          <w:b/>
          <w:bCs/>
          <w:iCs/>
          <w:szCs w:val="24"/>
        </w:rPr>
        <w:t>(</w:t>
      </w:r>
      <w:proofErr w:type="spellStart"/>
      <w:r w:rsidR="005C37C1" w:rsidRPr="00D16B74">
        <w:rPr>
          <w:b/>
          <w:bCs/>
          <w:iCs/>
          <w:szCs w:val="24"/>
        </w:rPr>
        <w:t>KvDP</w:t>
      </w:r>
      <w:proofErr w:type="spellEnd"/>
      <w:r w:rsidR="005C37C1" w:rsidRPr="00D16B74">
        <w:rPr>
          <w:b/>
          <w:bCs/>
          <w:iCs/>
          <w:szCs w:val="24"/>
        </w:rPr>
        <w:t xml:space="preserve">) balai </w:t>
      </w:r>
      <w:r w:rsidR="005C37C1" w:rsidRPr="00D16B74">
        <w:rPr>
          <w:bCs/>
          <w:iCs/>
          <w:szCs w:val="24"/>
        </w:rPr>
        <w:t>apskaičiuojami šio kriterijaus parametrų įvertinimų (</w:t>
      </w:r>
      <w:proofErr w:type="spellStart"/>
      <w:r w:rsidR="005C37C1" w:rsidRPr="00D16B74">
        <w:rPr>
          <w:bCs/>
          <w:iCs/>
          <w:szCs w:val="24"/>
        </w:rPr>
        <w:t>KvDP</w:t>
      </w:r>
      <w:r w:rsidR="005C37C1" w:rsidRPr="00D16B74">
        <w:rPr>
          <w:bCs/>
          <w:iCs/>
          <w:szCs w:val="24"/>
          <w:vertAlign w:val="subscript"/>
        </w:rPr>
        <w:t>i</w:t>
      </w:r>
      <w:proofErr w:type="spellEnd"/>
      <w:r w:rsidR="005C37C1" w:rsidRPr="00D16B74">
        <w:rPr>
          <w:bCs/>
          <w:iCs/>
          <w:szCs w:val="24"/>
        </w:rPr>
        <w:t>) sumą padauginant iš vertinamo parametro kriterijaus lyginamojo svorio (</w:t>
      </w:r>
      <w:proofErr w:type="spellStart"/>
      <w:r w:rsidR="005C37C1" w:rsidRPr="00D16B74">
        <w:rPr>
          <w:bCs/>
          <w:szCs w:val="24"/>
        </w:rPr>
        <w:t>LYGSV</w:t>
      </w:r>
      <w:r w:rsidR="005C37C1" w:rsidRPr="00D16B74">
        <w:rPr>
          <w:bCs/>
          <w:szCs w:val="24"/>
          <w:vertAlign w:val="subscript"/>
        </w:rPr>
        <w:t>KvDP</w:t>
      </w:r>
      <w:proofErr w:type="spellEnd"/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1D5BF588" w14:textId="77777777" w:rsidR="007A5B0A" w:rsidRPr="00D16B74" w:rsidRDefault="004065B4" w:rsidP="007A5B0A">
      <w:pPr>
        <w:tabs>
          <w:tab w:val="left" w:pos="993"/>
        </w:tabs>
        <w:ind w:left="360"/>
        <w:rPr>
          <w:bCs/>
          <w:i/>
          <w:szCs w:val="24"/>
        </w:rPr>
      </w:pPr>
      <w:r>
        <w:rPr>
          <w:rFonts w:eastAsia="SimSun"/>
        </w:rPr>
        <w:pict w14:anchorId="19FEA136">
          <v:shape id="_x0000_i1026" type="#_x0000_t75" style="width:187.2pt;height:36pt" equationxml="&lt;">
            <v:imagedata r:id="rId9" o:title="" chromakey="white"/>
          </v:shape>
        </w:pict>
      </w:r>
    </w:p>
    <w:p w14:paraId="6BE71954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1BC38AD4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5C37C1" w:rsidRPr="00D16B74">
        <w:rPr>
          <w:bCs/>
          <w:szCs w:val="24"/>
        </w:rPr>
        <w:t xml:space="preserve">parametro įvertinimas </w:t>
      </w:r>
      <w:proofErr w:type="spellStart"/>
      <w:r w:rsidR="005C37C1" w:rsidRPr="00D16B74">
        <w:rPr>
          <w:bCs/>
          <w:szCs w:val="24"/>
        </w:rPr>
        <w:t>KvDPi</w:t>
      </w:r>
      <w:proofErr w:type="spellEnd"/>
      <w:r w:rsidR="005C37C1" w:rsidRPr="00D16B74">
        <w:rPr>
          <w:bCs/>
          <w:szCs w:val="24"/>
        </w:rPr>
        <w:t xml:space="preserve"> apskaičiuojamas faktinę parametro reikšmę </w:t>
      </w:r>
      <w:proofErr w:type="spellStart"/>
      <w:r w:rsidR="005C37C1" w:rsidRPr="00D16B74">
        <w:rPr>
          <w:bCs/>
          <w:szCs w:val="24"/>
        </w:rPr>
        <w:t>DP</w:t>
      </w:r>
      <w:r w:rsidR="005C37C1" w:rsidRPr="00D16B74">
        <w:rPr>
          <w:bCs/>
          <w:szCs w:val="24"/>
          <w:vertAlign w:val="subscript"/>
        </w:rPr>
        <w:t>i</w:t>
      </w:r>
      <w:proofErr w:type="spellEnd"/>
      <w:r w:rsidR="005C37C1" w:rsidRPr="00D16B74">
        <w:rPr>
          <w:bCs/>
          <w:szCs w:val="24"/>
        </w:rPr>
        <w:t xml:space="preserve"> padalinant iš 10 ir </w:t>
      </w:r>
      <w:r w:rsidR="005C37C1" w:rsidRPr="00D16B74">
        <w:rPr>
          <w:bCs/>
          <w:iCs/>
          <w:szCs w:val="24"/>
        </w:rPr>
        <w:t>padauginant iš vertinamo kriterijaus parametro lyginamojo svorio (L</w:t>
      </w:r>
      <w:r w:rsidR="005C37C1" w:rsidRPr="00D16B74">
        <w:rPr>
          <w:bCs/>
          <w:iCs/>
          <w:szCs w:val="24"/>
          <w:vertAlign w:val="subscript"/>
        </w:rPr>
        <w:t>2,i</w:t>
      </w:r>
      <w:r w:rsidR="005C37C1" w:rsidRPr="00D16B74">
        <w:rPr>
          <w:bCs/>
          <w:iCs/>
          <w:szCs w:val="24"/>
        </w:rPr>
        <w:t>):</w:t>
      </w:r>
    </w:p>
    <w:p w14:paraId="37B19C4A" w14:textId="77777777" w:rsidR="007A5B0A" w:rsidRPr="00D16B74" w:rsidRDefault="007A5B0A" w:rsidP="007A5B0A">
      <w:pPr>
        <w:tabs>
          <w:tab w:val="left" w:pos="993"/>
        </w:tabs>
        <w:jc w:val="both"/>
        <w:rPr>
          <w:bCs/>
          <w:szCs w:val="24"/>
        </w:rPr>
      </w:pPr>
    </w:p>
    <w:p w14:paraId="33C5A258" w14:textId="77777777" w:rsidR="007A5B0A" w:rsidRPr="00566287" w:rsidRDefault="007A5B0A" w:rsidP="007A5B0A">
      <w:pPr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KvD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DP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2,i</m:t>
              </m:r>
            </m:sub>
          </m:sSub>
        </m:oMath>
      </m:oMathPara>
    </w:p>
    <w:p w14:paraId="3FF1CD2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3A5934EE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Antrojo kriterijaus</w:t>
      </w:r>
      <w:r w:rsidRPr="00D16B74">
        <w:rPr>
          <w:b/>
          <w:bCs/>
          <w:i/>
          <w:szCs w:val="24"/>
        </w:rPr>
        <w:t xml:space="preserve"> </w:t>
      </w:r>
      <w:r w:rsidRPr="00D16B74">
        <w:rPr>
          <w:bCs/>
          <w:szCs w:val="24"/>
        </w:rPr>
        <w:t xml:space="preserve">parametrų </w:t>
      </w:r>
      <w:r w:rsidRPr="00D16B74">
        <w:rPr>
          <w:b/>
          <w:bCs/>
          <w:i/>
          <w:szCs w:val="24"/>
        </w:rPr>
        <w:t>(</w:t>
      </w:r>
      <w:proofErr w:type="spellStart"/>
      <w:r w:rsidRPr="00D16B74">
        <w:rPr>
          <w:b/>
          <w:bCs/>
          <w:i/>
          <w:szCs w:val="24"/>
        </w:rPr>
        <w:t>DP</w:t>
      </w:r>
      <w:r w:rsidRPr="00D16B74">
        <w:rPr>
          <w:b/>
          <w:bCs/>
          <w:i/>
          <w:szCs w:val="24"/>
          <w:vertAlign w:val="subscript"/>
        </w:rPr>
        <w:t>i</w:t>
      </w:r>
      <w:proofErr w:type="spellEnd"/>
      <w:r w:rsidRPr="00D16B74">
        <w:rPr>
          <w:b/>
          <w:bCs/>
          <w:i/>
          <w:szCs w:val="24"/>
        </w:rPr>
        <w:t>)</w:t>
      </w:r>
      <w:r w:rsidRPr="00D16B74">
        <w:rPr>
          <w:bCs/>
          <w:szCs w:val="24"/>
        </w:rPr>
        <w:t xml:space="preserve"> įvertinimo balai suteikiami tokia tvarka:</w:t>
      </w:r>
    </w:p>
    <w:p w14:paraId="0B50526D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 xml:space="preserve">skiriami, kai </w:t>
      </w:r>
      <w:r w:rsidR="00202AB7" w:rsidRPr="00D16B74">
        <w:rPr>
          <w:szCs w:val="24"/>
        </w:rPr>
        <w:t xml:space="preserve">tiekėjo </w:t>
      </w:r>
      <w:r w:rsidR="00202AB7" w:rsidRPr="00D16B74">
        <w:rPr>
          <w:bCs/>
          <w:szCs w:val="24"/>
        </w:rPr>
        <w:t>siūlomas</w:t>
      </w:r>
      <w:r w:rsidR="00202AB7" w:rsidRPr="00D16B74">
        <w:rPr>
          <w:szCs w:val="24"/>
        </w:rPr>
        <w:t xml:space="preserve"> specialistas atitinka minimalų kvalifikacinį reikalavimą</w:t>
      </w:r>
      <w:r w:rsidR="006B3887">
        <w:rPr>
          <w:szCs w:val="24"/>
        </w:rPr>
        <w:t>,</w:t>
      </w:r>
      <w:r w:rsidR="00202AB7" w:rsidRPr="00D16B74">
        <w:rPr>
          <w:szCs w:val="24"/>
        </w:rPr>
        <w:t xml:space="preserve"> </w:t>
      </w:r>
      <w:r w:rsidR="00202AB7" w:rsidRPr="00D16B74">
        <w:rPr>
          <w:bCs/>
          <w:szCs w:val="24"/>
        </w:rPr>
        <w:t>siūlomas specialistas informacinių technologijų srityje yra išdirbęs 2 metus, tačiau mažiau nei 3 metus</w:t>
      </w:r>
      <w:r w:rsidRPr="00D16B74">
        <w:rPr>
          <w:bCs/>
          <w:szCs w:val="24"/>
        </w:rPr>
        <w:t>.</w:t>
      </w:r>
    </w:p>
    <w:p w14:paraId="2376C96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>skiriami, kai siūlomas specialistas informacinių technologijų srityje yra išdirbęs 3 metus, tačiau mažiau nei 4 metus</w:t>
      </w:r>
      <w:r w:rsidRPr="00D16B74">
        <w:rPr>
          <w:bCs/>
          <w:szCs w:val="24"/>
        </w:rPr>
        <w:t xml:space="preserve">. </w:t>
      </w:r>
    </w:p>
    <w:p w14:paraId="1F1982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Pr="00D16B74">
        <w:rPr>
          <w:bCs/>
          <w:szCs w:val="24"/>
        </w:rPr>
        <w:t>skiriami, kai siūlomas specialistas informacinių technologijų srityje yra išdirbęs 4 metus, tačiau mažiau nei 5 metus;</w:t>
      </w:r>
    </w:p>
    <w:p w14:paraId="30A6F1E6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="00202AB7" w:rsidRPr="00D16B74">
        <w:rPr>
          <w:bCs/>
          <w:szCs w:val="24"/>
        </w:rPr>
        <w:t>skiriami, kai siūlomas specialistas informacinių technologijų srityje yra išdirbęs 5 metus, tačiau mažiau nei 6 metus</w:t>
      </w:r>
      <w:r w:rsidRPr="00D16B74">
        <w:rPr>
          <w:bCs/>
          <w:szCs w:val="24"/>
        </w:rPr>
        <w:t>;</w:t>
      </w:r>
    </w:p>
    <w:p w14:paraId="0F9AC8D1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Cs/>
          <w:szCs w:val="24"/>
        </w:rPr>
        <w:t xml:space="preserve"> </w:t>
      </w:r>
      <w:r w:rsidR="00202AB7" w:rsidRPr="00D16B74">
        <w:rPr>
          <w:bCs/>
          <w:szCs w:val="24"/>
        </w:rPr>
        <w:t>skiriama, kai siūlomas specialistas informacinių technologijų srityje yra išdirbęs 6 ir daugiau metų</w:t>
      </w:r>
      <w:r w:rsidRPr="00D16B74">
        <w:rPr>
          <w:bCs/>
          <w:szCs w:val="24"/>
        </w:rPr>
        <w:t>.</w:t>
      </w:r>
    </w:p>
    <w:p w14:paraId="4016BF9C" w14:textId="2CB3F8A1" w:rsidR="007A5B0A" w:rsidRPr="003F6883" w:rsidRDefault="00CC5A1F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 </w:t>
      </w:r>
      <w:r w:rsidR="007A5B0A" w:rsidRPr="00D16B74">
        <w:rPr>
          <w:iCs/>
        </w:rPr>
        <w:t xml:space="preserve">Apskaičiuojant </w:t>
      </w:r>
      <w:r w:rsidRPr="00D16B74">
        <w:rPr>
          <w:iCs/>
        </w:rPr>
        <w:t xml:space="preserve">antro kriterijaus parametrų balus bus vertinama </w:t>
      </w:r>
      <w:r w:rsidRPr="00D16B74">
        <w:rPr>
          <w:b/>
          <w:bCs/>
          <w:iCs/>
        </w:rPr>
        <w:t xml:space="preserve">tik vieno, </w:t>
      </w:r>
      <w:r w:rsidRPr="00D16B74">
        <w:rPr>
          <w:iCs/>
        </w:rPr>
        <w:t>tiekėjo</w:t>
      </w:r>
      <w:r w:rsidRPr="00D16B74">
        <w:rPr>
          <w:b/>
          <w:bCs/>
          <w:iCs/>
        </w:rPr>
        <w:t xml:space="preserve"> </w:t>
      </w:r>
      <w:r w:rsidRPr="00D16B74">
        <w:rPr>
          <w:iCs/>
        </w:rPr>
        <w:t>į konkrečią poziciją (</w:t>
      </w:r>
      <w:r w:rsidRPr="00D16B74">
        <w:rPr>
          <w:rFonts w:eastAsia="Calibri"/>
          <w:szCs w:val="24"/>
          <w:lang w:eastAsia="ar-SA"/>
        </w:rPr>
        <w:t xml:space="preserve">Projektų </w:t>
      </w:r>
      <w:r w:rsidRPr="00715C0D">
        <w:rPr>
          <w:rFonts w:eastAsia="Calibri"/>
          <w:szCs w:val="24"/>
          <w:lang w:eastAsia="ar-SA"/>
        </w:rPr>
        <w:t xml:space="preserve">vadovas, </w:t>
      </w:r>
      <w:r w:rsidRPr="00715C0D">
        <w:rPr>
          <w:rFonts w:eastAsia="SimSun"/>
        </w:rPr>
        <w:t>Techninis projektų vadovas, Informacinių sistemų saugos specialistas</w:t>
      </w:r>
      <w:r w:rsidRPr="00715C0D">
        <w:rPr>
          <w:iCs/>
        </w:rPr>
        <w:t xml:space="preserve">) pasiūlyto </w:t>
      </w:r>
      <w:r w:rsidR="00AD6394" w:rsidRPr="00715C0D">
        <w:rPr>
          <w:iCs/>
        </w:rPr>
        <w:t xml:space="preserve">specialisto darbo patirtis </w:t>
      </w:r>
      <w:r w:rsidR="00AD6394" w:rsidRPr="00715C0D">
        <w:rPr>
          <w:bCs/>
          <w:szCs w:val="24"/>
        </w:rPr>
        <w:t>informacinių technologijų srityje</w:t>
      </w:r>
      <w:r w:rsidR="00AD6394" w:rsidRPr="00715C0D">
        <w:rPr>
          <w:iCs/>
        </w:rPr>
        <w:t xml:space="preserve">. </w:t>
      </w:r>
      <w:bookmarkStart w:id="1" w:name="_Hlk200109667"/>
      <w:r w:rsidR="00AD6394" w:rsidRPr="00715C0D">
        <w:rPr>
          <w:iCs/>
        </w:rPr>
        <w:t>T</w:t>
      </w:r>
      <w:r w:rsidRPr="00715C0D">
        <w:rPr>
          <w:iCs/>
        </w:rPr>
        <w:t xml:space="preserve">iekėjas užpildo Pirkimo dokumentų </w:t>
      </w:r>
      <w:r w:rsidR="003F6883" w:rsidRPr="00715C0D">
        <w:rPr>
          <w:bCs/>
          <w:iCs/>
          <w:szCs w:val="24"/>
        </w:rPr>
        <w:t>4 priedo 1 lentelės 1.1 - 1.3. eilučių</w:t>
      </w:r>
      <w:r w:rsidR="003F6883" w:rsidRPr="00715C0D">
        <w:rPr>
          <w:bCs/>
          <w:i/>
        </w:rPr>
        <w:t xml:space="preserve"> </w:t>
      </w:r>
      <w:r w:rsidRPr="00715C0D">
        <w:rPr>
          <w:bCs/>
        </w:rPr>
        <w:t>2</w:t>
      </w:r>
      <w:r w:rsidR="003F6883" w:rsidRPr="00715C0D">
        <w:rPr>
          <w:bCs/>
        </w:rPr>
        <w:t xml:space="preserve"> stulpelio</w:t>
      </w:r>
      <w:r w:rsidR="00AD6394" w:rsidRPr="00715C0D">
        <w:rPr>
          <w:b/>
          <w:bCs/>
          <w:iCs/>
        </w:rPr>
        <w:t xml:space="preserve"> </w:t>
      </w:r>
      <w:r w:rsidR="00AD6394" w:rsidRPr="00715C0D">
        <w:rPr>
          <w:bCs/>
          <w:iCs/>
        </w:rPr>
        <w:t>grafas.</w:t>
      </w:r>
      <w:r w:rsidR="003F6883" w:rsidRPr="00715C0D">
        <w:rPr>
          <w:b/>
          <w:bCs/>
          <w:iCs/>
        </w:rPr>
        <w:t xml:space="preserve"> </w:t>
      </w:r>
      <w:r w:rsidRPr="00715C0D">
        <w:rPr>
          <w:b/>
          <w:bCs/>
          <w:iCs/>
        </w:rPr>
        <w:t>Tiekėjui</w:t>
      </w:r>
      <w:r w:rsidRPr="003F6883">
        <w:rPr>
          <w:b/>
          <w:bCs/>
          <w:iCs/>
        </w:rPr>
        <w:t xml:space="preserve"> </w:t>
      </w:r>
      <w:r w:rsidRPr="003F6883">
        <w:rPr>
          <w:b/>
          <w:bCs/>
          <w:iCs/>
          <w:szCs w:val="24"/>
        </w:rPr>
        <w:t>bus skiriama 0 balų už konkretų parametrą, kuriam įvertinti tiekėjas nepateikė duomenų</w:t>
      </w:r>
      <w:r w:rsidR="007A5B0A" w:rsidRPr="003F6883">
        <w:rPr>
          <w:b/>
          <w:bCs/>
          <w:iCs/>
          <w:szCs w:val="24"/>
        </w:rPr>
        <w:t>.</w:t>
      </w:r>
    </w:p>
    <w:bookmarkEnd w:id="1"/>
    <w:p w14:paraId="43C19AAA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418"/>
          <w:tab w:val="left" w:pos="1843"/>
        </w:tabs>
        <w:spacing w:after="200"/>
        <w:ind w:left="0" w:firstLine="737"/>
        <w:contextualSpacing w:val="0"/>
        <w:jc w:val="both"/>
      </w:pPr>
      <w:r w:rsidRPr="00D16B74">
        <w:t xml:space="preserve">Patvirtinimui </w:t>
      </w:r>
      <w:r w:rsidR="00CC5A1F" w:rsidRPr="00D16B74">
        <w:t xml:space="preserve">apie specialistų darbo patirtį metais </w:t>
      </w:r>
      <w:r w:rsidR="00CC5A1F" w:rsidRPr="00D16B74">
        <w:rPr>
          <w:bCs/>
          <w:szCs w:val="24"/>
        </w:rPr>
        <w:t>informacinių technologijų srityje</w:t>
      </w:r>
      <w:r w:rsidR="00CC5A1F" w:rsidRPr="00D16B74">
        <w:t xml:space="preserve">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 xml:space="preserve">šį kriterijų atitinkančių specialistų </w:t>
      </w:r>
      <w:r w:rsidR="00CC5A1F" w:rsidRPr="00D16B74">
        <w:rPr>
          <w:szCs w:val="24"/>
        </w:rPr>
        <w:t xml:space="preserve">trumpas patirties nurodytose srityse aprašymas, </w:t>
      </w:r>
      <w:r w:rsidR="00CC5A1F" w:rsidRPr="00D16B74">
        <w:t>specialisto vykdytos funkcijos,</w:t>
      </w:r>
      <w:r w:rsidR="00CC5A1F" w:rsidRPr="00D16B74">
        <w:rPr>
          <w:szCs w:val="24"/>
        </w:rPr>
        <w:t xml:space="preserve"> laikotarpis, užsakovai, užsakovų kontaktiniai duomenys pasiteiravimui. </w:t>
      </w:r>
      <w:r w:rsidR="00CC5A1F" w:rsidRPr="00D16B74">
        <w:t xml:space="preserve">Fondo valdyba pasilieka teisę kreiptis į nurodytos sutarties užsakovą su prašymu patvirtinti tiekėjo specialisto dalyvavimą vykdant sutartį/ projektą. Prie šio sąrašo turi būti pridėta siūlomų specialistų </w:t>
      </w:r>
      <w:r w:rsidR="00CC5A1F" w:rsidRPr="00D16B74">
        <w:rPr>
          <w:b/>
        </w:rPr>
        <w:t>pasirašyti</w:t>
      </w:r>
      <w:r w:rsidR="00CC5A1F" w:rsidRPr="00D16B74">
        <w:t xml:space="preserve"> gyvenimo aprašymai (CV), kuriuose turi būti nurodyta reikalaujama profesinė patirtis, patirties aprašymas nurodytose srityse</w:t>
      </w:r>
      <w:r w:rsidRPr="00D16B74">
        <w:t>.</w:t>
      </w:r>
    </w:p>
    <w:p w14:paraId="7557412C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Trečiojo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KvPROJ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šio kriterijaus parametrų įvertinimų (</w:t>
      </w:r>
      <w:proofErr w:type="spellStart"/>
      <w:r w:rsidR="00CC5A1F" w:rsidRPr="00D16B74">
        <w:t>KvPROJi</w:t>
      </w:r>
      <w:proofErr w:type="spellEnd"/>
      <w:r w:rsidR="00CC5A1F" w:rsidRPr="00D16B74">
        <w:t>) sumą padauginant iš vertinamo parametro kriterijaus lyginamojo svorio (</w:t>
      </w:r>
      <w:proofErr w:type="spellStart"/>
      <w:r w:rsidR="00CC5A1F" w:rsidRPr="00D16B74">
        <w:t>LYGSVKvPROJ</w:t>
      </w:r>
      <w:proofErr w:type="spellEnd"/>
      <w:r w:rsidR="00CC5A1F" w:rsidRPr="00D16B74">
        <w:t>)</w:t>
      </w:r>
      <w:r w:rsidRPr="00D16B74">
        <w:rPr>
          <w:bCs/>
          <w:iCs/>
          <w:szCs w:val="24"/>
        </w:rPr>
        <w:t>:</w:t>
      </w:r>
    </w:p>
    <w:p w14:paraId="2F6C37E3" w14:textId="77777777" w:rsidR="00CC5A1F" w:rsidRPr="00CA3422" w:rsidRDefault="00CC5A1F" w:rsidP="00CA3422">
      <w:pPr>
        <w:pStyle w:val="Pagrindinistekstas2"/>
        <w:spacing w:after="0" w:line="240" w:lineRule="auto"/>
        <w:ind w:left="992"/>
        <w:rPr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KvPROJ=</m:t>
          </m:r>
          <m:d>
            <m:d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S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KvPROJ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KvPROJ</m:t>
              </m:r>
            </m:sub>
          </m:sSub>
        </m:oMath>
      </m:oMathPara>
    </w:p>
    <w:p w14:paraId="65A8BF87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CC5A1F" w:rsidRPr="00D16B74">
        <w:rPr>
          <w:bCs/>
          <w:szCs w:val="24"/>
        </w:rPr>
        <w:t xml:space="preserve">parametro įvertinimas </w:t>
      </w:r>
      <w:proofErr w:type="spellStart"/>
      <w:r w:rsidR="00CC5A1F" w:rsidRPr="00D16B74">
        <w:rPr>
          <w:bCs/>
          <w:szCs w:val="24"/>
        </w:rPr>
        <w:t>KvPROJ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apskaičiuojamas faktinę parametro reikšmę </w:t>
      </w:r>
      <w:proofErr w:type="spellStart"/>
      <w:r w:rsidR="00CC5A1F" w:rsidRPr="00D16B74">
        <w:rPr>
          <w:bCs/>
          <w:szCs w:val="24"/>
        </w:rPr>
        <w:t>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padalinant iš 10 ir </w:t>
      </w:r>
      <w:r w:rsidR="00CC5A1F" w:rsidRPr="00D16B74">
        <w:rPr>
          <w:bCs/>
          <w:iCs/>
          <w:szCs w:val="24"/>
        </w:rPr>
        <w:t>padauginant iš vertinamo kriterijaus parametro lyginamojo svorio (L</w:t>
      </w:r>
      <w:r w:rsidR="00CC5A1F" w:rsidRPr="00D16B74">
        <w:rPr>
          <w:bCs/>
          <w:iCs/>
          <w:szCs w:val="24"/>
          <w:vertAlign w:val="subscript"/>
        </w:rPr>
        <w:t>3,i</w:t>
      </w:r>
      <w:r w:rsidRPr="00D16B74">
        <w:rPr>
          <w:bCs/>
          <w:iCs/>
          <w:szCs w:val="24"/>
        </w:rPr>
        <w:t>)</w:t>
      </w:r>
    </w:p>
    <w:p w14:paraId="15C88380" w14:textId="77777777" w:rsidR="007A5B0A" w:rsidRPr="00D16B74" w:rsidRDefault="007A5B0A" w:rsidP="007A5B0A">
      <w:pPr>
        <w:tabs>
          <w:tab w:val="left" w:pos="6750"/>
        </w:tabs>
        <w:jc w:val="both"/>
        <w:rPr>
          <w:bCs/>
          <w:szCs w:val="24"/>
        </w:rPr>
      </w:pPr>
    </w:p>
    <w:p w14:paraId="486976BA" w14:textId="77777777" w:rsidR="007A5B0A" w:rsidRPr="00CA3422" w:rsidRDefault="007A5B0A" w:rsidP="007A5B0A">
      <w:pPr>
        <w:tabs>
          <w:tab w:val="left" w:pos="993"/>
        </w:tabs>
        <w:rPr>
          <w:rFonts w:eastAsia="SimSun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PROJ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PROJ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3,i</m:t>
              </m:r>
            </m:sub>
          </m:sSub>
        </m:oMath>
      </m:oMathPara>
    </w:p>
    <w:p w14:paraId="10FCA460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473AB271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Trečiojo </w:t>
      </w:r>
      <w:r w:rsidR="00CC5A1F" w:rsidRPr="00D16B74">
        <w:rPr>
          <w:iCs/>
          <w:szCs w:val="24"/>
        </w:rPr>
        <w:t>kriterijaus</w:t>
      </w:r>
      <w:r w:rsidR="00CC5A1F" w:rsidRPr="00D16B74">
        <w:rPr>
          <w:bCs/>
          <w:szCs w:val="24"/>
        </w:rPr>
        <w:t xml:space="preserve"> parametrų </w:t>
      </w:r>
      <w:r w:rsidR="00CC5A1F" w:rsidRPr="00D16B74">
        <w:rPr>
          <w:b/>
          <w:bCs/>
          <w:i/>
          <w:szCs w:val="24"/>
        </w:rPr>
        <w:t>(</w:t>
      </w:r>
      <w:proofErr w:type="spellStart"/>
      <w:r w:rsidR="00CC5A1F" w:rsidRPr="00D16B74">
        <w:rPr>
          <w:b/>
          <w:bCs/>
          <w:i/>
          <w:szCs w:val="24"/>
        </w:rPr>
        <w:t>PROJi</w:t>
      </w:r>
      <w:proofErr w:type="spellEnd"/>
      <w:r w:rsidR="00CC5A1F" w:rsidRPr="00D16B74">
        <w:rPr>
          <w:b/>
          <w:bCs/>
          <w:i/>
          <w:szCs w:val="24"/>
        </w:rPr>
        <w:t>)</w:t>
      </w:r>
      <w:r w:rsidR="00CC5A1F" w:rsidRPr="00D16B74">
        <w:rPr>
          <w:bCs/>
          <w:szCs w:val="24"/>
        </w:rPr>
        <w:t xml:space="preserve"> įvertinimo balai suteikiami tokia tvarka</w:t>
      </w:r>
      <w:r w:rsidRPr="00D16B74">
        <w:rPr>
          <w:bCs/>
          <w:szCs w:val="24"/>
        </w:rPr>
        <w:t>:</w:t>
      </w:r>
    </w:p>
    <w:p w14:paraId="31DC826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 xml:space="preserve">skiriami, kai </w:t>
      </w:r>
      <w:r w:rsidRPr="00D16B74">
        <w:t xml:space="preserve">tiekėjo </w:t>
      </w:r>
      <w:r w:rsidRPr="00D16B74">
        <w:rPr>
          <w:bCs/>
          <w:szCs w:val="24"/>
        </w:rPr>
        <w:t>siūlomas</w:t>
      </w:r>
      <w:r w:rsidRPr="00D16B74">
        <w:t xml:space="preserve"> specialistas atitinka minimalų kvalifikacinį </w:t>
      </w:r>
      <w:r w:rsidRPr="00D16B74">
        <w:rPr>
          <w:szCs w:val="24"/>
        </w:rPr>
        <w:t xml:space="preserve">reikalavimą </w:t>
      </w:r>
      <w:r w:rsidR="00CC5A1F" w:rsidRPr="00D16B74">
        <w:rPr>
          <w:szCs w:val="24"/>
        </w:rPr>
        <w:t>–</w:t>
      </w:r>
      <w:r w:rsidRPr="00D16B74">
        <w:t xml:space="preserve"> </w:t>
      </w:r>
      <w:r w:rsidRPr="00D16B74">
        <w:rPr>
          <w:bCs/>
          <w:szCs w:val="24"/>
        </w:rPr>
        <w:t>siūlomas specialistas dalyvavo įgyvendinant 1 projektą;</w:t>
      </w:r>
    </w:p>
    <w:p w14:paraId="73836BBA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lastRenderedPageBreak/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2 projektus;</w:t>
      </w:r>
    </w:p>
    <w:p w14:paraId="13C8B5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3 projektus;</w:t>
      </w:r>
    </w:p>
    <w:p w14:paraId="15DE740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4 projektus;</w:t>
      </w:r>
    </w:p>
    <w:p w14:paraId="1215FC3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skiriama, kai siūlomas specialistas dalyvavo įgyvendinant 5 ir daugiau projektų.</w:t>
      </w:r>
    </w:p>
    <w:p w14:paraId="7079DBB7" w14:textId="77777777" w:rsidR="00FC161E" w:rsidRPr="003F6883" w:rsidRDefault="007A5B0A" w:rsidP="00FC161E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 xml:space="preserve">trečio kriterijaus parametrų balus bus vertinama </w:t>
      </w:r>
      <w:r w:rsidR="00CC5A1F" w:rsidRPr="00D16B74">
        <w:rPr>
          <w:b/>
          <w:bCs/>
          <w:iCs/>
        </w:rPr>
        <w:t xml:space="preserve">tik vieno, </w:t>
      </w:r>
      <w:r w:rsidR="00CC5A1F" w:rsidRPr="00D16B74">
        <w:rPr>
          <w:iCs/>
        </w:rPr>
        <w:t>tiekėjo</w:t>
      </w:r>
      <w:r w:rsidR="00CC5A1F" w:rsidRPr="00D16B74">
        <w:rPr>
          <w:b/>
          <w:bCs/>
          <w:iCs/>
        </w:rPr>
        <w:t xml:space="preserve"> </w:t>
      </w:r>
      <w:r w:rsidR="00CC5A1F" w:rsidRPr="00D16B74">
        <w:rPr>
          <w:iCs/>
        </w:rPr>
        <w:t>į konkrečią poziciją (</w:t>
      </w:r>
      <w:r w:rsidR="00CC5A1F" w:rsidRPr="00D16B74">
        <w:rPr>
          <w:rFonts w:eastAsia="SimSun"/>
        </w:rPr>
        <w:t xml:space="preserve">Pirmasis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Antrasis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JAVA specialistas, Informacinių sistemų analitikas</w:t>
      </w:r>
      <w:r w:rsidR="00CC5A1F" w:rsidRPr="00715C0D">
        <w:rPr>
          <w:iCs/>
        </w:rPr>
        <w:t xml:space="preserve">) pasiūlyto specialisto projektų skaičius. </w:t>
      </w:r>
      <w:bookmarkStart w:id="2" w:name="_Hlk200100888"/>
      <w:r w:rsidR="00FC161E" w:rsidRPr="00715C0D">
        <w:rPr>
          <w:iCs/>
        </w:rPr>
        <w:t xml:space="preserve">Tiekėjas užpildo Pirkimo dokumentų </w:t>
      </w:r>
      <w:r w:rsidR="00FC161E" w:rsidRPr="00715C0D">
        <w:rPr>
          <w:bCs/>
          <w:iCs/>
          <w:szCs w:val="24"/>
        </w:rPr>
        <w:t>4 priedo 1 lentelės 2.1 - 2.4. eilučių</w:t>
      </w:r>
      <w:r w:rsidR="00FC161E" w:rsidRPr="00715C0D">
        <w:rPr>
          <w:bCs/>
          <w:i/>
        </w:rPr>
        <w:t xml:space="preserve"> </w:t>
      </w:r>
      <w:r w:rsidR="00FC161E" w:rsidRPr="00715C0D">
        <w:rPr>
          <w:bCs/>
        </w:rPr>
        <w:t>2 stulpelio</w:t>
      </w:r>
      <w:r w:rsidR="00FC161E" w:rsidRPr="00715C0D">
        <w:rPr>
          <w:b/>
          <w:bCs/>
          <w:iCs/>
        </w:rPr>
        <w:t xml:space="preserve"> </w:t>
      </w:r>
      <w:r w:rsidR="00FC161E" w:rsidRPr="00715C0D">
        <w:rPr>
          <w:bCs/>
          <w:iCs/>
        </w:rPr>
        <w:t>grafas.</w:t>
      </w:r>
      <w:r w:rsidR="00FC161E" w:rsidRPr="00715C0D">
        <w:rPr>
          <w:b/>
          <w:bCs/>
          <w:iCs/>
        </w:rPr>
        <w:t xml:space="preserve">  Tiekėjui</w:t>
      </w:r>
      <w:r w:rsidR="00FC161E" w:rsidRPr="003F6883">
        <w:rPr>
          <w:b/>
          <w:bCs/>
          <w:iCs/>
        </w:rPr>
        <w:t xml:space="preserve"> </w:t>
      </w:r>
      <w:r w:rsidR="00FC161E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bookmarkEnd w:id="2"/>
    <w:p w14:paraId="0DEEE07D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specialistų patirtį dalyvaujant/įgyvendinant projektus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>šį kriterijų atitinkančių specialistų patirties dalyvaujant projektuose aprašymas, nurodant specialisto vykdytas funkcijas</w:t>
      </w:r>
      <w:r w:rsidR="00CC5A1F" w:rsidRPr="00D16B74">
        <w:rPr>
          <w:szCs w:val="24"/>
        </w:rPr>
        <w:t>, projekto aprašymą, projekto vykdymo laikotarpį, projekto užsakovo kontaktinius duomenis: atsakingo už vykdytą projektą arba šio projekto vadovo vardą pavardę, telefono Nr., el. pašto adresą.</w:t>
      </w:r>
      <w:r w:rsidR="00CC5A1F" w:rsidRPr="00D16B74">
        <w:t xml:space="preserve"> Fondo valdyba pasilieka teisę kreiptis į nurodytos sutarties užsakovą su prašymu patvirtinti tiekėjo specialisto dalyvavimą vykdant projektą. Prie šio sąrašo turi būti pridėta siūlomų specialistų </w:t>
      </w:r>
      <w:r w:rsidR="00CC5A1F" w:rsidRPr="00D16B74">
        <w:rPr>
          <w:b/>
        </w:rPr>
        <w:t xml:space="preserve">pasirašyti </w:t>
      </w:r>
      <w:r w:rsidR="00CC5A1F" w:rsidRPr="00D16B74">
        <w:t>gyvenimo aprašymai (CV), kuriuose turi būti nurodyta reikalaujama profesinė patirtis, patirties aprašymas nurodytose srityse</w:t>
      </w:r>
      <w:r w:rsidRPr="00D16B74">
        <w:t>.</w:t>
      </w:r>
    </w:p>
    <w:p w14:paraId="2026C93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Ketvirtojo </w:t>
      </w:r>
      <w:r w:rsidR="00CC5A1F" w:rsidRPr="00D16B74">
        <w:rPr>
          <w:b/>
          <w:bCs/>
        </w:rPr>
        <w:t>kriterijaus (</w:t>
      </w:r>
      <w:proofErr w:type="spellStart"/>
      <w:r w:rsidR="00CC5A1F" w:rsidRPr="00D16B74">
        <w:rPr>
          <w:b/>
          <w:bCs/>
        </w:rPr>
        <w:t>KvPOZ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visiems tiekėjo nurodytiems specialistams suteiktų įvertinimų balus ir padalinant iš 7 </w:t>
      </w:r>
      <w:r w:rsidR="00CC5A1F" w:rsidRPr="00AD6394">
        <w:t>(ekonominio naudingumo vertinime dalyvaujančių specialistų skaičiaus),</w:t>
      </w:r>
      <w:r w:rsidR="00CC5A1F" w:rsidRPr="00D16B74">
        <w:t xml:space="preserve"> ir gautą skaičių padauginus iš vertinamo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KvPOZ</w:t>
      </w:r>
      <w:proofErr w:type="spellEnd"/>
      <w:r w:rsidR="00CC5A1F" w:rsidRPr="00D16B74">
        <w:rPr>
          <w:vertAlign w:val="subscript"/>
        </w:rPr>
        <w:t>:</w:t>
      </w:r>
      <w:r w:rsidRPr="00D16B74">
        <w:rPr>
          <w:bCs/>
          <w:iCs/>
          <w:szCs w:val="24"/>
        </w:rPr>
        <w:t xml:space="preserve"> </w:t>
      </w:r>
    </w:p>
    <w:p w14:paraId="0B0135F8" w14:textId="77777777" w:rsidR="007A5B0A" w:rsidRPr="00566287" w:rsidRDefault="007A5B0A" w:rsidP="007A5B0A">
      <w:pPr>
        <w:jc w:val="both"/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m:t xml:space="preserve">KvPOZ=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POZ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7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KvPOZ</m:t>
              </m:r>
            </m:sub>
          </m:sSub>
        </m:oMath>
      </m:oMathPara>
    </w:p>
    <w:p w14:paraId="4880246A" w14:textId="77777777" w:rsidR="007A5B0A" w:rsidRPr="00566287" w:rsidRDefault="007A5B0A" w:rsidP="007A5B0A">
      <w:pPr>
        <w:pStyle w:val="Sraopastraipa"/>
        <w:tabs>
          <w:tab w:val="left" w:pos="0"/>
          <w:tab w:val="left" w:pos="1276"/>
        </w:tabs>
        <w:ind w:left="567"/>
        <w:jc w:val="both"/>
        <w:rPr>
          <w:iCs/>
          <w:sz w:val="22"/>
          <w:szCs w:val="22"/>
        </w:rPr>
      </w:pPr>
    </w:p>
    <w:p w14:paraId="7701CE9F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Ketvirtojo kriterijaus </w:t>
      </w:r>
      <w:r w:rsidRPr="00D16B74">
        <w:rPr>
          <w:b/>
          <w:i/>
          <w:szCs w:val="24"/>
        </w:rPr>
        <w:t>(</w:t>
      </w:r>
      <w:proofErr w:type="spellStart"/>
      <w:r w:rsidRPr="00D16B74">
        <w:rPr>
          <w:b/>
          <w:i/>
          <w:szCs w:val="24"/>
        </w:rPr>
        <w:t>POZ</w:t>
      </w:r>
      <w:r w:rsidRPr="00D16B74">
        <w:rPr>
          <w:b/>
          <w:i/>
          <w:szCs w:val="24"/>
          <w:vertAlign w:val="subscript"/>
        </w:rPr>
        <w:t>i</w:t>
      </w:r>
      <w:proofErr w:type="spellEnd"/>
      <w:r w:rsidRPr="00D16B74">
        <w:rPr>
          <w:b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1B609AFB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1 balas</w:t>
      </w:r>
      <w:r w:rsidRPr="00D16B74">
        <w:rPr>
          <w:szCs w:val="24"/>
        </w:rPr>
        <w:t xml:space="preserve"> skiriamas, kai ekonominio naudingumo vertinime kiekvienas dalyvaujantis specialistas</w:t>
      </w:r>
      <w:r w:rsidRPr="00D16B74">
        <w:rPr>
          <w:iCs/>
        </w:rPr>
        <w:t xml:space="preserve"> atskirai</w:t>
      </w:r>
      <w:r w:rsidRPr="00D16B74">
        <w:rPr>
          <w:iCs/>
          <w:szCs w:val="24"/>
        </w:rPr>
        <w:t xml:space="preserve"> </w:t>
      </w:r>
      <w:r w:rsidRPr="00D16B74">
        <w:rPr>
          <w:szCs w:val="24"/>
        </w:rPr>
        <w:t>yra siūlomas tik į vieną konkrečią poziciją ir tas pats specialistas nesiūlomas į jokią kitą poziciją.</w:t>
      </w:r>
    </w:p>
    <w:p w14:paraId="6426545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0,5 balo</w:t>
      </w:r>
      <w:r w:rsidRPr="00D16B74">
        <w:rPr>
          <w:bCs/>
          <w:szCs w:val="24"/>
        </w:rPr>
        <w:t xml:space="preserve"> skiriama, k</w:t>
      </w:r>
      <w:r w:rsidRPr="00D16B74">
        <w:rPr>
          <w:szCs w:val="24"/>
        </w:rPr>
        <w:t>ai į vieną konkrečią poziciją siūlomas specialistas taip pat siūlomas ir į dar vieną poziciją (iš viso į 2 pozicijas);</w:t>
      </w:r>
    </w:p>
    <w:p w14:paraId="2D7E808C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0,25 balo</w:t>
      </w:r>
      <w:r w:rsidRPr="00D16B74">
        <w:rPr>
          <w:szCs w:val="24"/>
        </w:rPr>
        <w:t xml:space="preserve"> skiriama, kai į vieną konkrečią poziciją siūlomas specialistas taip pat siūlomas ir į dar dvi pozicijas (iš viso į 3 pozicijas);</w:t>
      </w:r>
    </w:p>
    <w:p w14:paraId="691646C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0,125 balo</w:t>
      </w:r>
      <w:r w:rsidRPr="00D16B74">
        <w:rPr>
          <w:szCs w:val="24"/>
        </w:rPr>
        <w:t xml:space="preserve"> skiriama, kai į vieną konkrečią poziciją siūlomas specialistas taip pat siūlomas ir į dar tris pozicijas (iš viso į 4 pozicijas);</w:t>
      </w:r>
    </w:p>
    <w:p w14:paraId="16A580C2" w14:textId="77777777" w:rsidR="007A5B0A" w:rsidRPr="008C6A1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0,0625 balo</w:t>
      </w:r>
      <w:r w:rsidRPr="00D16B74">
        <w:rPr>
          <w:szCs w:val="24"/>
        </w:rPr>
        <w:t xml:space="preserve"> skiriama, kai į vieną konkrečią poziciją siūlomas specialistas taip pat </w:t>
      </w:r>
      <w:r w:rsidRPr="008C6A14">
        <w:rPr>
          <w:szCs w:val="24"/>
        </w:rPr>
        <w:t>siūlomas ir į dar keturias ar daugiau pozicijų (iš viso į 5 ir daugiau pozicijų).</w:t>
      </w:r>
    </w:p>
    <w:p w14:paraId="664944C0" w14:textId="75A36D9B" w:rsidR="007A5B0A" w:rsidRPr="00603EEB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8C6A14">
        <w:rPr>
          <w:iCs/>
        </w:rPr>
        <w:t xml:space="preserve">Apskaičiuojant </w:t>
      </w:r>
      <w:r w:rsidR="00CC5A1F" w:rsidRPr="008C6A14">
        <w:rPr>
          <w:iCs/>
        </w:rPr>
        <w:t xml:space="preserve">ketvirto kriterijaus balus bus vertinama kiekvieno tiekėjo nurodyto </w:t>
      </w:r>
      <w:r w:rsidR="00CC5A1F" w:rsidRPr="008C6A14">
        <w:rPr>
          <w:b/>
          <w:bCs/>
          <w:iCs/>
        </w:rPr>
        <w:t>specialisto</w:t>
      </w:r>
      <w:r w:rsidR="00CC5A1F" w:rsidRPr="008C6A14">
        <w:rPr>
          <w:iCs/>
        </w:rPr>
        <w:t xml:space="preserve"> </w:t>
      </w:r>
      <w:r w:rsidR="00CC5A1F" w:rsidRPr="00715C0D">
        <w:rPr>
          <w:iCs/>
        </w:rPr>
        <w:t xml:space="preserve">užimamų pozicijų skaičius. Pagal ketvirtąjį kriterijų vertinami tik tie specialistai, kurie buvo vertinti pagal antrąjį ir trečiąjį kriterijus. Specialisto užimamų pozicijų skaičius bus vertinamas atsižvelgiant į visas Pirkimo dokumentų 6 </w:t>
      </w:r>
      <w:r w:rsidR="00C6445F" w:rsidRPr="00715C0D">
        <w:rPr>
          <w:iCs/>
        </w:rPr>
        <w:t>priede</w:t>
      </w:r>
      <w:r w:rsidR="00C6445F" w:rsidRPr="00715C0D">
        <w:rPr>
          <w:iCs/>
          <w:color w:val="FF0000"/>
        </w:rPr>
        <w:t xml:space="preserve"> </w:t>
      </w:r>
      <w:r w:rsidR="00CC5A1F" w:rsidRPr="00715C0D">
        <w:rPr>
          <w:iCs/>
        </w:rPr>
        <w:t>nurodytas pozicijas (</w:t>
      </w:r>
      <w:r w:rsidR="00CC5A1F" w:rsidRPr="00715C0D">
        <w:rPr>
          <w:rFonts w:eastAsia="Calibri"/>
          <w:szCs w:val="24"/>
          <w:lang w:eastAsia="ar-SA"/>
        </w:rPr>
        <w:t xml:space="preserve">Projektų vadovas, </w:t>
      </w:r>
      <w:r w:rsidR="00CC5A1F" w:rsidRPr="00715C0D">
        <w:rPr>
          <w:rFonts w:eastAsia="SimSun"/>
        </w:rPr>
        <w:t xml:space="preserve">Techninis projektų vadovas, Pirmasis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Antrasis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JAVA specialistas, Testavimo specialistas, Informacinių sistemų saugos specialistas, Informacinių sistemų analitikas</w:t>
      </w:r>
      <w:r w:rsidR="00CC5A1F" w:rsidRPr="00715C0D">
        <w:rPr>
          <w:iCs/>
        </w:rPr>
        <w:t xml:space="preserve">). </w:t>
      </w:r>
      <w:r w:rsidR="00CC5A1F" w:rsidRPr="00715C0D">
        <w:rPr>
          <w:b/>
          <w:bCs/>
          <w:iCs/>
        </w:rPr>
        <w:t xml:space="preserve">Pirkimo dokumentų </w:t>
      </w:r>
      <w:r w:rsidR="00507820" w:rsidRPr="00715C0D">
        <w:rPr>
          <w:b/>
          <w:bCs/>
          <w:iCs/>
        </w:rPr>
        <w:t>4</w:t>
      </w:r>
      <w:r w:rsidR="00CC5A1F" w:rsidRPr="00715C0D">
        <w:rPr>
          <w:b/>
          <w:bCs/>
          <w:iCs/>
        </w:rPr>
        <w:t xml:space="preserve"> </w:t>
      </w:r>
      <w:r w:rsidR="00CC5A1F" w:rsidRPr="00715C0D">
        <w:rPr>
          <w:b/>
          <w:bCs/>
          <w:iCs/>
          <w:szCs w:val="24"/>
        </w:rPr>
        <w:t xml:space="preserve">priedo </w:t>
      </w:r>
      <w:r w:rsidR="00EE5ACD" w:rsidRPr="00715C0D">
        <w:rPr>
          <w:b/>
          <w:bCs/>
          <w:iCs/>
          <w:szCs w:val="24"/>
        </w:rPr>
        <w:t>1 lentelės 2</w:t>
      </w:r>
      <w:r w:rsidR="00CC5A1F" w:rsidRPr="00715C0D">
        <w:rPr>
          <w:b/>
          <w:bCs/>
          <w:iCs/>
          <w:szCs w:val="24"/>
        </w:rPr>
        <w:t xml:space="preserve"> stulpelyje</w:t>
      </w:r>
      <w:r w:rsidR="00CC5A1F" w:rsidRPr="00715C0D">
        <w:rPr>
          <w:b/>
          <w:iCs/>
          <w:szCs w:val="24"/>
        </w:rPr>
        <w:t xml:space="preserve"> </w:t>
      </w:r>
      <w:r w:rsidR="00CC5A1F" w:rsidRPr="00715C0D">
        <w:rPr>
          <w:b/>
          <w:bCs/>
          <w:iCs/>
          <w:szCs w:val="24"/>
        </w:rPr>
        <w:t>tiekėjui nenurodžius</w:t>
      </w:r>
      <w:r w:rsidR="00CC5A1F" w:rsidRPr="00715C0D">
        <w:rPr>
          <w:b/>
          <w:iCs/>
          <w:szCs w:val="24"/>
        </w:rPr>
        <w:t xml:space="preserve"> visų specialistų, taip pat nurodytų ir </w:t>
      </w:r>
      <w:r w:rsidR="00603EEB" w:rsidRPr="00715C0D">
        <w:rPr>
          <w:b/>
          <w:iCs/>
          <w:szCs w:val="24"/>
        </w:rPr>
        <w:t>1.1-1.3</w:t>
      </w:r>
      <w:r w:rsidR="00CC5A1F" w:rsidRPr="00715C0D">
        <w:rPr>
          <w:b/>
          <w:iCs/>
          <w:szCs w:val="24"/>
        </w:rPr>
        <w:t xml:space="preserve"> bei </w:t>
      </w:r>
      <w:r w:rsidR="00603EEB" w:rsidRPr="00715C0D">
        <w:rPr>
          <w:b/>
          <w:iCs/>
          <w:szCs w:val="24"/>
        </w:rPr>
        <w:t>2.1-2.4. eilutėse</w:t>
      </w:r>
      <w:r w:rsidR="00CC5A1F" w:rsidRPr="00715C0D">
        <w:rPr>
          <w:b/>
          <w:iCs/>
          <w:szCs w:val="24"/>
        </w:rPr>
        <w:t xml:space="preserve">, vertinant </w:t>
      </w:r>
      <w:r w:rsidR="00CC5A1F" w:rsidRPr="00715C0D">
        <w:rPr>
          <w:b/>
          <w:bCs/>
          <w:iCs/>
          <w:szCs w:val="24"/>
        </w:rPr>
        <w:t>ketvirtąjį kriterijų</w:t>
      </w:r>
      <w:r w:rsidR="00CC5A1F" w:rsidRPr="00715C0D">
        <w:rPr>
          <w:b/>
          <w:iCs/>
          <w:szCs w:val="24"/>
        </w:rPr>
        <w:t>, tiekėjui už nenurodytą specialistą bus skiriama 0 balų</w:t>
      </w:r>
      <w:r w:rsidRPr="00715C0D">
        <w:rPr>
          <w:b/>
          <w:iCs/>
          <w:szCs w:val="24"/>
        </w:rPr>
        <w:t>.</w:t>
      </w:r>
    </w:p>
    <w:p w14:paraId="23DF7562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siūlomų specialistų užimamas pozicijas pateikiamas užpildytas sąrašas</w:t>
      </w:r>
      <w:r w:rsidR="00CC5A1F" w:rsidRPr="00D16B74">
        <w:rPr>
          <w:iCs/>
        </w:rPr>
        <w:t xml:space="preserve"> (</w:t>
      </w:r>
      <w:r w:rsidR="00CC5A1F" w:rsidRPr="00D16B74">
        <w:rPr>
          <w:szCs w:val="24"/>
        </w:rPr>
        <w:t>pirkimo dokumentų 6 priedas</w:t>
      </w:r>
      <w:r w:rsidR="00CC5A1F" w:rsidRPr="00D16B74">
        <w:rPr>
          <w:iCs/>
        </w:rPr>
        <w:t>),</w:t>
      </w:r>
      <w:r w:rsidR="00CC5A1F" w:rsidRPr="00D16B74">
        <w:t xml:space="preserve"> nurodant siūlomo specialisto vardą, pavardę ir poziciją (-</w:t>
      </w:r>
      <w:proofErr w:type="spellStart"/>
      <w:r w:rsidR="00CC5A1F" w:rsidRPr="00D16B74">
        <w:t>as</w:t>
      </w:r>
      <w:proofErr w:type="spellEnd"/>
      <w:r w:rsidR="00CC5A1F" w:rsidRPr="00D16B74">
        <w:t>), kuriai/-</w:t>
      </w:r>
      <w:proofErr w:type="spellStart"/>
      <w:r w:rsidR="00CC5A1F" w:rsidRPr="00D16B74">
        <w:t>ioms</w:t>
      </w:r>
      <w:proofErr w:type="spellEnd"/>
      <w:r w:rsidR="00CC5A1F" w:rsidRPr="00D16B74">
        <w:t xml:space="preserve"> siūlomas minimalius kvalifikacijos reikalavimus atitinkantis specialistas</w:t>
      </w:r>
      <w:r w:rsidRPr="00D16B74">
        <w:t>.</w:t>
      </w:r>
    </w:p>
    <w:p w14:paraId="4EA6FF33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Penktojo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KvPSP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balus, gautus už papildomus specialistus, gautą sumą padalinus iš 6 </w:t>
      </w:r>
      <w:r w:rsidR="00CC5A1F" w:rsidRPr="00D16B74">
        <w:rPr>
          <w:bCs/>
          <w:iCs/>
          <w:szCs w:val="24"/>
        </w:rPr>
        <w:t xml:space="preserve">(penktajame kriterijuje išvardintų pozicijų skaičiaus, dauginto iš 2), </w:t>
      </w:r>
      <w:r w:rsidR="00CC5A1F" w:rsidRPr="00D16B74">
        <w:t xml:space="preserve"> ir gautąjį skaičių padauginus iš ketvirtojo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KvPSP</w:t>
      </w:r>
      <w:proofErr w:type="spellEnd"/>
      <w:r w:rsidR="00CC5A1F" w:rsidRPr="00D16B74">
        <w:rPr>
          <w:vertAlign w:val="subscript"/>
        </w:rPr>
        <w:t>:</w:t>
      </w:r>
    </w:p>
    <w:p w14:paraId="7799361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Cs w:val="24"/>
          <w:highlight w:val="yellow"/>
        </w:rPr>
      </w:pPr>
    </w:p>
    <w:p w14:paraId="4BBE20FF" w14:textId="77777777" w:rsidR="007A5B0A" w:rsidRPr="00566287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w:lastRenderedPageBreak/>
            <m:t xml:space="preserve">KvPSP=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PSP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6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KvPSP</m:t>
              </m:r>
            </m:sub>
          </m:sSub>
        </m:oMath>
      </m:oMathPara>
    </w:p>
    <w:p w14:paraId="5804B977" w14:textId="77777777" w:rsidR="007A5B0A" w:rsidRPr="00D16B74" w:rsidRDefault="007A5B0A" w:rsidP="001C3D42">
      <w:pPr>
        <w:tabs>
          <w:tab w:val="left" w:pos="0"/>
          <w:tab w:val="left" w:pos="1276"/>
        </w:tabs>
        <w:ind w:firstLine="737"/>
        <w:jc w:val="both"/>
        <w:rPr>
          <w:bCs/>
          <w:iCs/>
          <w:szCs w:val="24"/>
        </w:rPr>
      </w:pPr>
    </w:p>
    <w:p w14:paraId="484BFA79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Penktojo kriterijaus</w:t>
      </w:r>
      <w:r w:rsidRPr="00D16B74">
        <w:rPr>
          <w:b/>
          <w:bCs/>
          <w:i/>
          <w:szCs w:val="24"/>
        </w:rPr>
        <w:t xml:space="preserve"> (</w:t>
      </w:r>
      <w:proofErr w:type="spellStart"/>
      <w:r w:rsidRPr="00D16B74">
        <w:rPr>
          <w:b/>
          <w:bCs/>
          <w:i/>
          <w:szCs w:val="24"/>
        </w:rPr>
        <w:t>KvPSP</w:t>
      </w:r>
      <w:proofErr w:type="spellEnd"/>
      <w:r w:rsidRPr="00D16B74">
        <w:rPr>
          <w:b/>
          <w:bCs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25D4D18B" w14:textId="77777777" w:rsidR="007A5B0A" w:rsidRPr="00CA3422" w:rsidRDefault="007A5B0A" w:rsidP="00CA3422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CA3422">
        <w:rPr>
          <w:b/>
          <w:bCs/>
          <w:szCs w:val="24"/>
        </w:rPr>
        <w:t>1 balas</w:t>
      </w:r>
      <w:r w:rsidRPr="00CA3422">
        <w:rPr>
          <w:szCs w:val="24"/>
        </w:rPr>
        <w:t xml:space="preserve"> skiriamas, kai tiekėjas į </w:t>
      </w:r>
      <w:r w:rsidRPr="00CA3422">
        <w:rPr>
          <w:rFonts w:eastAsia="SimSun"/>
        </w:rPr>
        <w:t xml:space="preserve">Pirmojo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Antrojo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 JAVA specialisto pozicijas siūlo po 1 papildomą specialistą (atitinkantį minimalius kvalifikacijos reikalavimus</w:t>
      </w:r>
      <w:r w:rsidR="00CC5A1F" w:rsidRPr="00CA3422">
        <w:rPr>
          <w:rFonts w:eastAsia="SimSun"/>
        </w:rPr>
        <w:t>,</w:t>
      </w:r>
      <w:r w:rsidRPr="00CA3422">
        <w:rPr>
          <w:rFonts w:eastAsia="SimSun"/>
        </w:rPr>
        <w:t xml:space="preserve"> keliamus konkrečiam specialistui), kurie būtų papildomi specialistai </w:t>
      </w:r>
      <w:r w:rsidR="00CA3422" w:rsidRPr="00CA3422">
        <w:rPr>
          <w:rFonts w:eastAsia="SimSun"/>
        </w:rPr>
        <w:t xml:space="preserve">Viešojo pirkimo </w:t>
      </w:r>
      <w:r w:rsidR="006B3887" w:rsidRPr="00CA3422">
        <w:rPr>
          <w:rFonts w:eastAsia="SimSun"/>
        </w:rPr>
        <w:t>paraiškoje</w:t>
      </w:r>
      <w:r w:rsidR="00CC5A1F" w:rsidRPr="00CA3422">
        <w:rPr>
          <w:rFonts w:eastAsia="SimSun"/>
        </w:rPr>
        <w:t xml:space="preserve"> </w:t>
      </w:r>
      <w:r w:rsidR="00CA3422">
        <w:rPr>
          <w:rFonts w:eastAsia="SimSun"/>
        </w:rPr>
        <w:t xml:space="preserve">nurodytiems </w:t>
      </w:r>
      <w:r w:rsidRPr="00CA3422">
        <w:rPr>
          <w:rFonts w:eastAsia="SimSun"/>
        </w:rPr>
        <w:t xml:space="preserve">reikalaujamiems pagrindiniams specialistams. </w:t>
      </w:r>
      <w:r w:rsidR="00CC5A1F" w:rsidRPr="00CA3422">
        <w:rPr>
          <w:rFonts w:eastAsia="SimSun"/>
        </w:rPr>
        <w:t xml:space="preserve">Į Pirmojo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 ir/arba Antrojo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CA3422">
        <w:rPr>
          <w:rFonts w:eastAsia="SimSun"/>
        </w:rPr>
        <w:t xml:space="preserve">. </w:t>
      </w:r>
    </w:p>
    <w:p w14:paraId="70779650" w14:textId="77777777" w:rsidR="007A5B0A" w:rsidRPr="00D16B74" w:rsidRDefault="007A5B0A" w:rsidP="002B6543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 xml:space="preserve">2 balai </w:t>
      </w:r>
      <w:r w:rsidR="00CC5A1F" w:rsidRPr="00D16B74">
        <w:rPr>
          <w:szCs w:val="24"/>
        </w:rPr>
        <w:t xml:space="preserve">skiriami, </w:t>
      </w:r>
      <w:r w:rsidR="00CC5A1F" w:rsidRPr="00D16B74">
        <w:rPr>
          <w:bCs/>
          <w:szCs w:val="24"/>
        </w:rPr>
        <w:t xml:space="preserve">kai </w:t>
      </w:r>
      <w:r w:rsidR="00CC5A1F" w:rsidRPr="00D16B74">
        <w:rPr>
          <w:szCs w:val="24"/>
        </w:rPr>
        <w:t xml:space="preserve">tiekėjas į 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JAVA specialisto pozicijas siūlo po 2 ir daugiau papildomų specialistų (atitinkančius minimalius kvalifikacijos reikalavimus keliamus konkrečiam specialistui), kurie būtų papildomi specialistai </w:t>
      </w:r>
      <w:r w:rsidR="00CA3422" w:rsidRPr="00CA3422">
        <w:rPr>
          <w:rFonts w:eastAsia="SimSun"/>
        </w:rPr>
        <w:t xml:space="preserve">Viešojo pirkimo paraiškoje nurodytiems </w:t>
      </w:r>
      <w:r w:rsidR="00CC5A1F" w:rsidRPr="00D16B74">
        <w:rPr>
          <w:rFonts w:eastAsia="SimSun"/>
        </w:rPr>
        <w:t xml:space="preserve">reikalaujamiems pagrindiniams specialistams. Į Pirmojo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D16B74">
        <w:rPr>
          <w:rFonts w:eastAsia="SimSun"/>
        </w:rPr>
        <w:t xml:space="preserve">. </w:t>
      </w:r>
    </w:p>
    <w:p w14:paraId="36CE6C94" w14:textId="75BF60C4" w:rsidR="00BF1D04" w:rsidRPr="002B6543" w:rsidRDefault="007A5B0A" w:rsidP="00323346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>penktojo kriterijaus balus bus vertinama, kiek papildomų specialistų tiekėjas siūlo į penktajame kriterijuje išvardintas pozicijas (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D16B74">
        <w:rPr>
          <w:rFonts w:eastAsia="SimSun"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specialisto). </w:t>
      </w:r>
      <w:r w:rsidR="00BF1D04">
        <w:rPr>
          <w:iCs/>
        </w:rPr>
        <w:t>T</w:t>
      </w:r>
      <w:r w:rsidR="00BF1D04" w:rsidRPr="00D16B74">
        <w:rPr>
          <w:iCs/>
        </w:rPr>
        <w:t xml:space="preserve">iekėjas užpildo Pirkimo dokumentų </w:t>
      </w:r>
      <w:r w:rsidR="00BF1D04" w:rsidRPr="00FC161E">
        <w:rPr>
          <w:bCs/>
          <w:iCs/>
          <w:szCs w:val="24"/>
        </w:rPr>
        <w:t xml:space="preserve">4 priedo 1 lentelės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 xml:space="preserve">.1 -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>.</w:t>
      </w:r>
      <w:r w:rsidR="00BF1D04">
        <w:rPr>
          <w:bCs/>
          <w:iCs/>
          <w:szCs w:val="24"/>
        </w:rPr>
        <w:t>5</w:t>
      </w:r>
      <w:r w:rsidR="00BF1D04" w:rsidRPr="00FC161E">
        <w:rPr>
          <w:bCs/>
          <w:iCs/>
          <w:szCs w:val="24"/>
        </w:rPr>
        <w:t>. eilučių</w:t>
      </w:r>
      <w:r w:rsidR="00BF1D04" w:rsidRPr="00D16B74">
        <w:rPr>
          <w:bCs/>
          <w:i/>
        </w:rPr>
        <w:t xml:space="preserve"> </w:t>
      </w:r>
      <w:r w:rsidR="00BF1D04" w:rsidRPr="00AD6394">
        <w:rPr>
          <w:bCs/>
        </w:rPr>
        <w:t>2 stulpelio</w:t>
      </w:r>
      <w:r w:rsidR="00BF1D04">
        <w:rPr>
          <w:b/>
          <w:bCs/>
          <w:iCs/>
        </w:rPr>
        <w:t xml:space="preserve"> </w:t>
      </w:r>
      <w:r w:rsidR="00BF1D04" w:rsidRPr="00AD6394">
        <w:rPr>
          <w:bCs/>
          <w:iCs/>
        </w:rPr>
        <w:t>grafas.</w:t>
      </w:r>
      <w:r w:rsidR="00BF1D04" w:rsidRPr="00AD6394">
        <w:rPr>
          <w:b/>
          <w:bCs/>
          <w:iCs/>
        </w:rPr>
        <w:t xml:space="preserve">  </w:t>
      </w:r>
      <w:r w:rsidR="00BF1D04" w:rsidRPr="003F6883">
        <w:rPr>
          <w:b/>
          <w:bCs/>
          <w:iCs/>
        </w:rPr>
        <w:t xml:space="preserve">Tiekėjui </w:t>
      </w:r>
      <w:r w:rsidR="00BF1D04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p w14:paraId="28284ACD" w14:textId="19883EAB" w:rsidR="007A5B0A" w:rsidRPr="00375461" w:rsidRDefault="007A5B0A" w:rsidP="002B6543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tiekėjo papildomai siūlomų specialistų skaičių į penktajame kriterijuje išvardintas pozicijas pateikiamas užpildytas sąrašas</w:t>
      </w:r>
      <w:r w:rsidR="00CC5A1F" w:rsidRPr="00D16B74">
        <w:rPr>
          <w:iCs/>
        </w:rPr>
        <w:t>,</w:t>
      </w:r>
      <w:r w:rsidR="00CC5A1F" w:rsidRPr="00D16B74">
        <w:t xml:space="preserve"> nurodant siūlomo specialisto vardą, pavardę ir </w:t>
      </w:r>
      <w:r w:rsidR="00CC5A1F" w:rsidRPr="00375461">
        <w:t>poziciją/-</w:t>
      </w:r>
      <w:proofErr w:type="spellStart"/>
      <w:r w:rsidR="00CC5A1F" w:rsidRPr="00375461">
        <w:t>as</w:t>
      </w:r>
      <w:proofErr w:type="spellEnd"/>
      <w:r w:rsidR="00CC5A1F" w:rsidRPr="00375461">
        <w:t>, kuriai/-</w:t>
      </w:r>
      <w:proofErr w:type="spellStart"/>
      <w:r w:rsidR="00CC5A1F" w:rsidRPr="00375461">
        <w:t>ioms</w:t>
      </w:r>
      <w:proofErr w:type="spellEnd"/>
      <w:r w:rsidR="00CC5A1F" w:rsidRPr="00375461">
        <w:t xml:space="preserve"> siūlomas minimalius kvalifikacijos reikalavimus atitinkantis specialistas</w:t>
      </w:r>
      <w:r w:rsidRPr="00375461">
        <w:t>.</w:t>
      </w:r>
    </w:p>
    <w:p w14:paraId="083D5409" w14:textId="6A9685C7" w:rsidR="00DC4A98" w:rsidRPr="00375461" w:rsidRDefault="00DC4A98" w:rsidP="00375461">
      <w:pPr>
        <w:pStyle w:val="Sraopastraipa"/>
        <w:numPr>
          <w:ilvl w:val="2"/>
          <w:numId w:val="2"/>
        </w:numPr>
        <w:tabs>
          <w:tab w:val="left" w:pos="0"/>
          <w:tab w:val="left" w:pos="1276"/>
          <w:tab w:val="left" w:pos="1560"/>
        </w:tabs>
        <w:ind w:left="0" w:firstLine="567"/>
        <w:jc w:val="both"/>
        <w:rPr>
          <w:iCs/>
        </w:rPr>
      </w:pPr>
      <w:r w:rsidRPr="00375461">
        <w:rPr>
          <w:b/>
          <w:iCs/>
          <w:szCs w:val="24"/>
        </w:rPr>
        <w:t>Šeštojo kriterijaus</w:t>
      </w:r>
      <w:r w:rsidRPr="00375461">
        <w:rPr>
          <w:b/>
          <w:bCs/>
          <w:i/>
          <w:szCs w:val="24"/>
        </w:rPr>
        <w:t xml:space="preserve"> (</w:t>
      </w:r>
      <w:proofErr w:type="spellStart"/>
      <w:r w:rsidRPr="00375461">
        <w:rPr>
          <w:b/>
          <w:bCs/>
          <w:i/>
          <w:szCs w:val="24"/>
        </w:rPr>
        <w:t>KSoc</w:t>
      </w:r>
      <w:proofErr w:type="spellEnd"/>
      <w:r w:rsidRPr="00385FDD">
        <w:rPr>
          <w:b/>
          <w:bCs/>
          <w:i/>
          <w:szCs w:val="24"/>
        </w:rPr>
        <w:t xml:space="preserve">) </w:t>
      </w:r>
      <w:r w:rsidRPr="00385FDD">
        <w:rPr>
          <w:bCs/>
          <w:iCs/>
          <w:szCs w:val="24"/>
        </w:rPr>
        <w:t>įvertinim</w:t>
      </w:r>
      <w:r w:rsidR="00375461" w:rsidRPr="00385FDD">
        <w:rPr>
          <w:bCs/>
          <w:iCs/>
          <w:szCs w:val="24"/>
        </w:rPr>
        <w:t>ui</w:t>
      </w:r>
      <w:r w:rsidRPr="00385FDD">
        <w:rPr>
          <w:bCs/>
          <w:iCs/>
          <w:szCs w:val="24"/>
        </w:rPr>
        <w:t xml:space="preserve"> </w:t>
      </w:r>
      <w:r w:rsidRPr="00385FDD">
        <w:rPr>
          <w:szCs w:val="24"/>
        </w:rPr>
        <w:t xml:space="preserve">suteikiami </w:t>
      </w:r>
      <w:r w:rsidR="004D343C" w:rsidRPr="00385FDD">
        <w:rPr>
          <w:b/>
          <w:bCs/>
          <w:szCs w:val="24"/>
        </w:rPr>
        <w:t>2</w:t>
      </w:r>
      <w:r w:rsidRPr="00385FDD">
        <w:rPr>
          <w:b/>
          <w:bCs/>
          <w:szCs w:val="24"/>
        </w:rPr>
        <w:t xml:space="preserve"> bala</w:t>
      </w:r>
      <w:r w:rsidR="004D343C" w:rsidRPr="00385FDD">
        <w:rPr>
          <w:b/>
          <w:bCs/>
          <w:szCs w:val="24"/>
        </w:rPr>
        <w:t>i</w:t>
      </w:r>
      <w:r w:rsidRPr="00375461">
        <w:rPr>
          <w:szCs w:val="24"/>
        </w:rPr>
        <w:t xml:space="preserve">, kai tiekėjas Sutarties vykdymo laikotarpiu tiekėjo darbuotojams, tiesiogiai vykdantiems pirkimo sutartį, taiko </w:t>
      </w:r>
      <w:r w:rsidRPr="00375461">
        <w:rPr>
          <w:b/>
          <w:szCs w:val="24"/>
        </w:rPr>
        <w:t>bent dvi</w:t>
      </w:r>
      <w:r w:rsidRPr="00375461">
        <w:rPr>
          <w:szCs w:val="24"/>
        </w:rPr>
        <w:t xml:space="preserve"> iš žemiau nurodytų </w:t>
      </w:r>
      <w:bookmarkStart w:id="3" w:name="_Hlk204789613"/>
      <w:r w:rsidRPr="00375461">
        <w:rPr>
          <w:b/>
          <w:szCs w:val="24"/>
        </w:rPr>
        <w:t>šeimos ir darbo įsipareigojimų derinimo priemonių</w:t>
      </w:r>
      <w:bookmarkEnd w:id="3"/>
      <w:r w:rsidRPr="00375461">
        <w:rPr>
          <w:szCs w:val="24"/>
        </w:rPr>
        <w:t>:</w:t>
      </w:r>
    </w:p>
    <w:p w14:paraId="33CD9A43" w14:textId="0B0EEF40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3.1.7.1.</w:t>
      </w:r>
      <w:r w:rsidR="00DC4A98" w:rsidRPr="00375461">
        <w:rPr>
          <w:szCs w:val="24"/>
        </w:rPr>
        <w:t xml:space="preserve"> lankstus darbo grafikas, kai darbuotojas privalo darbovietėje būti fiksuotomis darbo dienos (pamainos) valandomis, o kitas tos dienos (pamainos) valandas gali dirbti prieš ar po šių valandų;</w:t>
      </w:r>
    </w:p>
    <w:p w14:paraId="71A3D0A2" w14:textId="45874FF8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2. individualus darbo laiko režimas, kai individualus darbuotojo darbo laikas paskirstomas per savaitę;</w:t>
      </w:r>
    </w:p>
    <w:p w14:paraId="527D5ADD" w14:textId="56917E2B" w:rsidR="00AC373D" w:rsidRPr="00375461" w:rsidRDefault="005A75BD" w:rsidP="00AC373D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3. suskaidytos darbo dienos laiko režimas, kai tą pačią dieną (pamainą) dirbama su pertrauka pailsėti ir pavalgyti, kurios trukmė ilgesnė negu nustatyta maksimali pertraukos pailsėti ir pavalgyti trukmė</w:t>
      </w:r>
    </w:p>
    <w:p w14:paraId="3D2E3986" w14:textId="2BF2B2A4" w:rsidR="004D343C" w:rsidRPr="00375461" w:rsidRDefault="00AC373D" w:rsidP="00E42C79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</w:t>
      </w:r>
      <w:r w:rsidR="004D343C" w:rsidRPr="00375461">
        <w:rPr>
          <w:szCs w:val="24"/>
        </w:rPr>
        <w:t>.</w:t>
      </w:r>
      <w:r w:rsidRPr="00375461">
        <w:rPr>
          <w:szCs w:val="24"/>
        </w:rPr>
        <w:t>4. bent viena papildoma laisva diena, paliekant nustatytą darbo užmokestį</w:t>
      </w:r>
      <w:r w:rsidR="00551886" w:rsidRPr="00375461">
        <w:rPr>
          <w:szCs w:val="24"/>
        </w:rPr>
        <w:t>;</w:t>
      </w:r>
      <w:r w:rsidRPr="00375461">
        <w:rPr>
          <w:szCs w:val="24"/>
        </w:rPr>
        <w:t xml:space="preserve"> </w:t>
      </w:r>
    </w:p>
    <w:p w14:paraId="4EB9402C" w14:textId="1E66D357" w:rsidR="00323346" w:rsidRDefault="004D343C" w:rsidP="00323346">
      <w:pPr>
        <w:ind w:firstLine="567"/>
        <w:jc w:val="left"/>
      </w:pPr>
      <w:r w:rsidRPr="00375461">
        <w:t xml:space="preserve">3.1.7.5. </w:t>
      </w:r>
      <w:r w:rsidR="00551886" w:rsidRPr="00375461">
        <w:t>n</w:t>
      </w:r>
      <w:r w:rsidRPr="00375461">
        <w:t>uotolinis darbas</w:t>
      </w:r>
      <w:r w:rsidR="00323346" w:rsidRPr="00375461">
        <w:t>.</w:t>
      </w:r>
      <w:r>
        <w:t xml:space="preserve"> </w:t>
      </w:r>
    </w:p>
    <w:p w14:paraId="3487BDF4" w14:textId="3F71B98E" w:rsidR="00DC4A98" w:rsidRPr="00AC373D" w:rsidRDefault="00323346" w:rsidP="00323346">
      <w:pPr>
        <w:ind w:firstLine="567"/>
        <w:jc w:val="both"/>
        <w:rPr>
          <w:iCs/>
        </w:rPr>
      </w:pPr>
      <w:r>
        <w:t xml:space="preserve">3.1.7.6. </w:t>
      </w:r>
      <w:r w:rsidR="00E42C79">
        <w:t xml:space="preserve">Įrodymui pateikiama: </w:t>
      </w:r>
      <w:r>
        <w:t>p</w:t>
      </w:r>
      <w:r w:rsidR="00E42C79" w:rsidRPr="00E42C79">
        <w:t>atvirtintos darbo tvarkos taisyklės arba nacionalinė (tarpšakinė), teritorinė, šakos (gamybos, paslaugų, profesinę), darbdavio ar darbovietės lygmens kolektyvinė sutartis ir/arba</w:t>
      </w:r>
      <w:r w:rsidR="00E42C79">
        <w:t xml:space="preserve"> </w:t>
      </w:r>
      <w:r w:rsidR="00E42C79" w:rsidRPr="00E42C79">
        <w:t>individualus asmenų, kurie tiesiogiai dalyvaus vykdant pirkimo sutartį darbo grafikas ir/arba</w:t>
      </w:r>
      <w:r w:rsidR="00E42C79">
        <w:t xml:space="preserve"> </w:t>
      </w:r>
      <w:r w:rsidR="00E42C79" w:rsidRPr="00E42C79">
        <w:t>pasirašytas ketinimų protokolas arba</w:t>
      </w:r>
      <w:r w:rsidR="00E42C79">
        <w:t xml:space="preserve"> </w:t>
      </w:r>
      <w:r w:rsidR="00E42C79" w:rsidRPr="00E42C79">
        <w:t>kitas lygiavertis įpareigojančios formos dokumentas, pagal kurį tiekėjo darbuotojams, kurie tiesiogiai vykdys pirkimo sutartį, taikomos nurodytos šeimos ir darbo interesų derinimo priemonės</w:t>
      </w:r>
      <w:r w:rsidR="00221FC3">
        <w:t>.</w:t>
      </w:r>
    </w:p>
    <w:p w14:paraId="2CCA5691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Kiekvieną pasiūlymą pagal nurodytus krit</w:t>
      </w:r>
      <w:r w:rsidR="00CA3422">
        <w:t>erijų parametrus įvertina viešojo</w:t>
      </w:r>
      <w:r w:rsidRPr="00D16B74">
        <w:t xml:space="preserve"> pirkim</w:t>
      </w:r>
      <w:r w:rsidR="00CA3422">
        <w:t>o</w:t>
      </w:r>
      <w:r w:rsidRPr="00D16B74">
        <w:t xml:space="preserve"> komisijos nariai. Geriausiu laikomas tas pasiūlymas, kuris gauna didžiausią balų sumą.</w:t>
      </w:r>
    </w:p>
    <w:p w14:paraId="6967C613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Pasiūlymų eilė nustatoma ekonominio naudingumo mažėjimo tvarka. Tais atvejais, kai kelių dalyvių pasiūlymų ekonominis naudingumas yra vienodas, sudarant pasiūlymų eilę pirmesnis į šią eilę įrašomas teikėjas, kurio bendras vokas su pasiūlymu CVP IS įregistruotas anksčiausiai.</w:t>
      </w:r>
    </w:p>
    <w:p w14:paraId="4D26B918" w14:textId="77777777" w:rsidR="00CC5A1F" w:rsidRDefault="00CC5A1F"/>
    <w:p w14:paraId="6197A0AA" w14:textId="77777777" w:rsidR="00D8684E" w:rsidRPr="00D16B74" w:rsidRDefault="00D8684E">
      <w:r>
        <w:t>_______________________</w:t>
      </w:r>
    </w:p>
    <w:sectPr w:rsidR="00D8684E" w:rsidRPr="00D16B74" w:rsidSect="00344A05">
      <w:headerReference w:type="default" r:id="rId10"/>
      <w:headerReference w:type="first" r:id="rId11"/>
      <w:pgSz w:w="11906" w:h="16838"/>
      <w:pgMar w:top="851" w:right="567" w:bottom="1134" w:left="1134" w:header="567" w:footer="45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5C3CE" w14:textId="77777777" w:rsidR="00F75F53" w:rsidRDefault="00F75F53" w:rsidP="00292E1A">
      <w:r>
        <w:separator/>
      </w:r>
    </w:p>
  </w:endnote>
  <w:endnote w:type="continuationSeparator" w:id="0">
    <w:p w14:paraId="1ECC907B" w14:textId="77777777" w:rsidR="00F75F53" w:rsidRDefault="00F75F53" w:rsidP="0029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4C8E2" w14:textId="77777777" w:rsidR="00F75F53" w:rsidRDefault="00F75F53" w:rsidP="00292E1A">
      <w:r>
        <w:separator/>
      </w:r>
    </w:p>
  </w:footnote>
  <w:footnote w:type="continuationSeparator" w:id="0">
    <w:p w14:paraId="65F19EE1" w14:textId="77777777" w:rsidR="00F75F53" w:rsidRDefault="00F75F53" w:rsidP="0029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4440020"/>
      <w:docPartObj>
        <w:docPartGallery w:val="Page Numbers (Top of Page)"/>
        <w:docPartUnique/>
      </w:docPartObj>
    </w:sdtPr>
    <w:sdtEndPr/>
    <w:sdtContent>
      <w:p w14:paraId="680DF988" w14:textId="77777777" w:rsidR="00CC5A1F" w:rsidRDefault="00CC5A1F">
        <w:pPr>
          <w:pStyle w:val="Antrats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AD8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1DFB2" w14:textId="6A4D0A79" w:rsidR="00CC5A1F" w:rsidRPr="00D62F22" w:rsidRDefault="00D62F22" w:rsidP="00D62F22">
    <w:pPr>
      <w:pStyle w:val="Antrats"/>
      <w:jc w:val="right"/>
      <w:rPr>
        <w:i/>
      </w:rPr>
    </w:pPr>
    <w:r w:rsidRPr="00D62F22">
      <w:rPr>
        <w:i/>
      </w:rPr>
      <w:t xml:space="preserve">Specialiųjų </w:t>
    </w:r>
    <w:r w:rsidR="00BC7C78">
      <w:rPr>
        <w:i/>
      </w:rPr>
      <w:t xml:space="preserve">pirkimo </w:t>
    </w:r>
    <w:r w:rsidRPr="00D62F22">
      <w:rPr>
        <w:i/>
      </w:rPr>
      <w:t>sąlygų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E78EE"/>
    <w:multiLevelType w:val="multilevel"/>
    <w:tmpl w:val="6D222F94"/>
    <w:styleLink w:val="Stilius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 w:hint="default"/>
        <w:b/>
        <w:color w:val="auto"/>
      </w:rPr>
    </w:lvl>
    <w:lvl w:ilvl="1">
      <w:start w:val="1"/>
      <w:numFmt w:val="decimal"/>
      <w:lvlText w:val="%2.1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8" w:firstLine="567"/>
      </w:pPr>
      <w:rPr>
        <w:rFonts w:cs="Times New Roman" w:hint="default"/>
        <w:b w:val="0"/>
        <w:i w:val="0"/>
        <w:strike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6982"/>
        </w:tabs>
        <w:ind w:left="0" w:firstLine="567"/>
      </w:pPr>
      <w:rPr>
        <w:rFonts w:ascii="Times New (W1)" w:hAnsi="Times New (W1)" w:cs="Times New Roman" w:hint="default"/>
        <w:b w:val="0"/>
        <w:strike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b w:val="0"/>
        <w:strike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</w:abstractNum>
  <w:abstractNum w:abstractNumId="1" w15:restartNumberingAfterBreak="0">
    <w:nsid w:val="3AB04309"/>
    <w:multiLevelType w:val="multilevel"/>
    <w:tmpl w:val="E936535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484005E5"/>
    <w:multiLevelType w:val="multilevel"/>
    <w:tmpl w:val="6238995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69"/>
    <w:rsid w:val="0003289E"/>
    <w:rsid w:val="000421BB"/>
    <w:rsid w:val="00070D99"/>
    <w:rsid w:val="000826C3"/>
    <w:rsid w:val="000D4BE8"/>
    <w:rsid w:val="00120AD8"/>
    <w:rsid w:val="00151575"/>
    <w:rsid w:val="001567A0"/>
    <w:rsid w:val="001C3D42"/>
    <w:rsid w:val="00202AB7"/>
    <w:rsid w:val="00221FC3"/>
    <w:rsid w:val="002817B0"/>
    <w:rsid w:val="00287B55"/>
    <w:rsid w:val="00292E1A"/>
    <w:rsid w:val="002B0B73"/>
    <w:rsid w:val="002B6543"/>
    <w:rsid w:val="00322FD3"/>
    <w:rsid w:val="003230C3"/>
    <w:rsid w:val="00323346"/>
    <w:rsid w:val="00344A05"/>
    <w:rsid w:val="00375461"/>
    <w:rsid w:val="00377966"/>
    <w:rsid w:val="00380305"/>
    <w:rsid w:val="00385FDD"/>
    <w:rsid w:val="00390E99"/>
    <w:rsid w:val="00394680"/>
    <w:rsid w:val="003A4A0C"/>
    <w:rsid w:val="003C65CC"/>
    <w:rsid w:val="003F6883"/>
    <w:rsid w:val="004065B4"/>
    <w:rsid w:val="00497E60"/>
    <w:rsid w:val="004C2988"/>
    <w:rsid w:val="004D343C"/>
    <w:rsid w:val="00507820"/>
    <w:rsid w:val="005378DF"/>
    <w:rsid w:val="00551886"/>
    <w:rsid w:val="00566287"/>
    <w:rsid w:val="00574302"/>
    <w:rsid w:val="005A430B"/>
    <w:rsid w:val="005A75BD"/>
    <w:rsid w:val="005C37C1"/>
    <w:rsid w:val="00603EEB"/>
    <w:rsid w:val="00647CEF"/>
    <w:rsid w:val="006675CE"/>
    <w:rsid w:val="006934B5"/>
    <w:rsid w:val="006B3887"/>
    <w:rsid w:val="006B3992"/>
    <w:rsid w:val="006F4F78"/>
    <w:rsid w:val="00715C0D"/>
    <w:rsid w:val="00753176"/>
    <w:rsid w:val="007671BC"/>
    <w:rsid w:val="00784269"/>
    <w:rsid w:val="007A14AD"/>
    <w:rsid w:val="007A1580"/>
    <w:rsid w:val="007A5B0A"/>
    <w:rsid w:val="007B330A"/>
    <w:rsid w:val="007B5614"/>
    <w:rsid w:val="007B5998"/>
    <w:rsid w:val="007D073E"/>
    <w:rsid w:val="008041E3"/>
    <w:rsid w:val="008246A3"/>
    <w:rsid w:val="008619ED"/>
    <w:rsid w:val="00861BBD"/>
    <w:rsid w:val="008822D5"/>
    <w:rsid w:val="008909AB"/>
    <w:rsid w:val="008C6A14"/>
    <w:rsid w:val="0092577F"/>
    <w:rsid w:val="009B4B25"/>
    <w:rsid w:val="009D20CB"/>
    <w:rsid w:val="00A71C42"/>
    <w:rsid w:val="00A91DEB"/>
    <w:rsid w:val="00A9383A"/>
    <w:rsid w:val="00AA436D"/>
    <w:rsid w:val="00AB303B"/>
    <w:rsid w:val="00AC373D"/>
    <w:rsid w:val="00AC7789"/>
    <w:rsid w:val="00AD6394"/>
    <w:rsid w:val="00B23E0F"/>
    <w:rsid w:val="00B23EF4"/>
    <w:rsid w:val="00B94C02"/>
    <w:rsid w:val="00BB612A"/>
    <w:rsid w:val="00BC7C78"/>
    <w:rsid w:val="00BE1F64"/>
    <w:rsid w:val="00BF1D04"/>
    <w:rsid w:val="00C122AB"/>
    <w:rsid w:val="00C208F5"/>
    <w:rsid w:val="00C46973"/>
    <w:rsid w:val="00C6445F"/>
    <w:rsid w:val="00C77A81"/>
    <w:rsid w:val="00C958C0"/>
    <w:rsid w:val="00CA0130"/>
    <w:rsid w:val="00CA22B5"/>
    <w:rsid w:val="00CA3422"/>
    <w:rsid w:val="00CC5A1F"/>
    <w:rsid w:val="00CE3DCA"/>
    <w:rsid w:val="00D0637C"/>
    <w:rsid w:val="00D16B74"/>
    <w:rsid w:val="00D4464F"/>
    <w:rsid w:val="00D50FAF"/>
    <w:rsid w:val="00D62F22"/>
    <w:rsid w:val="00D632E9"/>
    <w:rsid w:val="00D8684E"/>
    <w:rsid w:val="00DC4A98"/>
    <w:rsid w:val="00DE0DAF"/>
    <w:rsid w:val="00DF3453"/>
    <w:rsid w:val="00E078A1"/>
    <w:rsid w:val="00E11422"/>
    <w:rsid w:val="00E42C79"/>
    <w:rsid w:val="00E446CA"/>
    <w:rsid w:val="00E45D8D"/>
    <w:rsid w:val="00EA4D1F"/>
    <w:rsid w:val="00EB51CF"/>
    <w:rsid w:val="00EE5ACD"/>
    <w:rsid w:val="00F63341"/>
    <w:rsid w:val="00F75F53"/>
    <w:rsid w:val="00F9429F"/>
    <w:rsid w:val="00FB7BDA"/>
    <w:rsid w:val="00FC1005"/>
    <w:rsid w:val="00FC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AD296B"/>
  <w15:chartTrackingRefBased/>
  <w15:docId w15:val="{3C250CC9-1A44-4810-90F3-9C6D23C1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A5B0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tilius2">
    <w:name w:val="Stilius2"/>
    <w:uiPriority w:val="99"/>
    <w:rsid w:val="00287B55"/>
    <w:pPr>
      <w:numPr>
        <w:numId w:val="1"/>
      </w:numPr>
    </w:p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7A5B0A"/>
    <w:pPr>
      <w:ind w:left="720"/>
      <w:contextualSpacing/>
    </w:p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A5B0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CC5A1F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C5A1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E5A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E5AC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E5AC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E5A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E5ACD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E5A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E5AC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B2D72-2AE9-4730-AD16-19C05D7A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10411</Words>
  <Characters>5935</Characters>
  <DocSecurity>0</DocSecurity>
  <Lines>49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2025-07-31T05:57:00Z</dcterms:created>
  <dcterms:modified xsi:type="dcterms:W3CDTF">2025-12-03T10:42:00Z</dcterms:modified>
</cp:coreProperties>
</file>